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40D6F" w14:textId="77777777" w:rsidR="008F72CA" w:rsidRDefault="007748D1">
      <w:pPr>
        <w:rPr>
          <w:color w:val="161B4E"/>
        </w:rPr>
      </w:pPr>
      <w:r>
        <w:rPr>
          <w:noProof/>
          <w:color w:val="161B4E"/>
        </w:rPr>
        <w:drawing>
          <wp:anchor distT="0" distB="0" distL="114300" distR="114300" simplePos="0" relativeHeight="251658240" behindDoc="1" locked="0" layoutInCell="1" allowOverlap="1" wp14:anchorId="2E587EDF" wp14:editId="1407EF21">
            <wp:simplePos x="0" y="0"/>
            <wp:positionH relativeFrom="column">
              <wp:posOffset>2114550</wp:posOffset>
            </wp:positionH>
            <wp:positionV relativeFrom="paragraph">
              <wp:posOffset>0</wp:posOffset>
            </wp:positionV>
            <wp:extent cx="1466215" cy="1266825"/>
            <wp:effectExtent l="0" t="0" r="635" b="9525"/>
            <wp:wrapTight wrapText="bothSides">
              <wp:wrapPolygon edited="0">
                <wp:start x="0" y="0"/>
                <wp:lineTo x="0" y="21438"/>
                <wp:lineTo x="21329" y="21438"/>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it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215" cy="1266825"/>
                    </a:xfrm>
                    <a:prstGeom prst="rect">
                      <a:avLst/>
                    </a:prstGeom>
                  </pic:spPr>
                </pic:pic>
              </a:graphicData>
            </a:graphic>
            <wp14:sizeRelH relativeFrom="page">
              <wp14:pctWidth>0</wp14:pctWidth>
            </wp14:sizeRelH>
            <wp14:sizeRelV relativeFrom="page">
              <wp14:pctHeight>0</wp14:pctHeight>
            </wp14:sizeRelV>
          </wp:anchor>
        </w:drawing>
      </w:r>
    </w:p>
    <w:p w14:paraId="1F742967" w14:textId="77777777" w:rsidR="008F72CA" w:rsidRDefault="008F72CA">
      <w:pPr>
        <w:rPr>
          <w:color w:val="161B4E"/>
        </w:rPr>
      </w:pPr>
    </w:p>
    <w:p w14:paraId="4665123C" w14:textId="77777777" w:rsidR="008F72CA" w:rsidRDefault="008F72CA">
      <w:pPr>
        <w:rPr>
          <w:color w:val="161B4E"/>
        </w:rPr>
      </w:pPr>
    </w:p>
    <w:p w14:paraId="2E795C05" w14:textId="77777777" w:rsidR="008F72CA" w:rsidRDefault="008F72CA">
      <w:pPr>
        <w:rPr>
          <w:color w:val="161B4E"/>
        </w:rPr>
      </w:pPr>
    </w:p>
    <w:p w14:paraId="00CBE597" w14:textId="77777777" w:rsidR="008F72CA" w:rsidRDefault="008F72CA">
      <w:pPr>
        <w:rPr>
          <w:color w:val="161B4E"/>
        </w:rPr>
      </w:pPr>
    </w:p>
    <w:p w14:paraId="2933870E" w14:textId="77777777" w:rsidR="008F72CA" w:rsidRDefault="004E3B73">
      <w:pPr>
        <w:jc w:val="center"/>
        <w:rPr>
          <w:rFonts w:ascii="Poppins SemiBold" w:eastAsia="Poppins SemiBold" w:hAnsi="Poppins SemiBold" w:cs="Poppins SemiBold"/>
          <w:color w:val="161B4E"/>
          <w:sz w:val="32"/>
          <w:szCs w:val="32"/>
        </w:rPr>
      </w:pPr>
      <w:r>
        <w:rPr>
          <w:rFonts w:ascii="Poppins SemiBold" w:eastAsia="Poppins SemiBold" w:hAnsi="Poppins SemiBold" w:cs="Poppins SemiBold"/>
          <w:color w:val="161B4E"/>
          <w:sz w:val="32"/>
          <w:szCs w:val="32"/>
        </w:rPr>
        <w:t>Booking terms and conditions</w:t>
      </w:r>
    </w:p>
    <w:p w14:paraId="731727A5" w14:textId="77777777" w:rsidR="00DD7172" w:rsidRDefault="00DD7172" w:rsidP="00DD7172">
      <w:pPr>
        <w:rPr>
          <w:rFonts w:ascii="Poppins Medium" w:eastAsia="Poppins Medium" w:hAnsi="Poppins Medium" w:cs="Poppins Medium"/>
          <w:b/>
          <w:color w:val="007BC4"/>
          <w:u w:val="single"/>
        </w:rPr>
      </w:pPr>
      <w:r>
        <w:rPr>
          <w:rFonts w:ascii="Poppins Medium" w:eastAsia="Poppins Medium" w:hAnsi="Poppins Medium" w:cs="Poppins Medium"/>
          <w:b/>
          <w:color w:val="007BC4"/>
          <w:u w:val="single"/>
        </w:rPr>
        <w:t>Usage policy</w:t>
      </w:r>
    </w:p>
    <w:p w14:paraId="5A58D9AE" w14:textId="400A89BC" w:rsidR="00DD7172" w:rsidRDefault="00DD7172" w:rsidP="00DD7172">
      <w:pPr>
        <w:rPr>
          <w:rFonts w:ascii="Poppins Medium" w:eastAsia="Poppins Medium" w:hAnsi="Poppins Medium" w:cs="Poppins Medium"/>
          <w:color w:val="161B4E"/>
        </w:rPr>
      </w:pPr>
      <w:r>
        <w:rPr>
          <w:rFonts w:ascii="Poppins Medium" w:eastAsia="Poppins Medium" w:hAnsi="Poppins Medium" w:cs="Poppins Medium"/>
          <w:color w:val="161B4E"/>
        </w:rPr>
        <w:t xml:space="preserve">County Campsite Condurro is open, all year round, to all members of Girlguiding, and other recognised youth organisations, for example Scouts and Duke of Edinburgh groups for overnight/residential stays and day bookings. </w:t>
      </w:r>
      <w:r w:rsidR="00F42512">
        <w:rPr>
          <w:rFonts w:ascii="Poppins Medium" w:eastAsia="Poppins Medium" w:hAnsi="Poppins Medium" w:cs="Poppins Medium"/>
          <w:color w:val="161B4E"/>
        </w:rPr>
        <w:t>We are not available for private or personal hire.</w:t>
      </w:r>
    </w:p>
    <w:p w14:paraId="1DA3C20D" w14:textId="77777777" w:rsidR="00DD7172" w:rsidRDefault="00DD7172" w:rsidP="00DD7172">
      <w:pPr>
        <w:rPr>
          <w:rFonts w:ascii="Poppins Medium" w:eastAsia="Poppins Medium" w:hAnsi="Poppins Medium" w:cs="Poppins Medium"/>
          <w:color w:val="007BC4"/>
        </w:rPr>
      </w:pPr>
      <w:r>
        <w:rPr>
          <w:rFonts w:ascii="Poppins Medium" w:eastAsia="Poppins Medium" w:hAnsi="Poppins Medium" w:cs="Poppins Medium"/>
          <w:color w:val="007BC4"/>
        </w:rPr>
        <w:t>For Girlguiding users:</w:t>
      </w:r>
    </w:p>
    <w:p w14:paraId="2E583E65" w14:textId="77777777" w:rsidR="00DD7172" w:rsidRDefault="00DD7172" w:rsidP="00DD7172">
      <w:pPr>
        <w:rPr>
          <w:rFonts w:ascii="Poppins Medium" w:eastAsia="Poppins Medium" w:hAnsi="Poppins Medium" w:cs="Poppins Medium"/>
          <w:color w:val="161B4E"/>
        </w:rPr>
      </w:pPr>
      <w:r>
        <w:rPr>
          <w:rFonts w:ascii="Poppins Medium" w:eastAsia="Poppins Medium" w:hAnsi="Poppins Medium" w:cs="Poppins Medium"/>
          <w:color w:val="161B4E"/>
        </w:rPr>
        <w:t>For events involving an overnight stay someone in the event leadership team must hold, or be working towards, the relevant modules of the Going Away With Scheme. Approval must be gained from their Commissioner as per the current Girlguiding policies.</w:t>
      </w:r>
    </w:p>
    <w:p w14:paraId="0A5E8216" w14:textId="77777777" w:rsidR="00DD7172" w:rsidRDefault="00DD7172" w:rsidP="00DD7172">
      <w:pPr>
        <w:rPr>
          <w:rFonts w:ascii="Poppins Medium" w:eastAsia="Poppins Medium" w:hAnsi="Poppins Medium" w:cs="Poppins Medium"/>
          <w:color w:val="161B4E"/>
        </w:rPr>
      </w:pPr>
      <w:r>
        <w:rPr>
          <w:rFonts w:ascii="Poppins Medium" w:eastAsia="Poppins Medium" w:hAnsi="Poppins Medium" w:cs="Poppins Medium"/>
          <w:color w:val="161B4E"/>
        </w:rPr>
        <w:t>Girlguiding UK Insurance only covers Girlguiding members during Guiding activities. All groups must provide their own adequate insurance while on site.</w:t>
      </w:r>
    </w:p>
    <w:p w14:paraId="66B12DDA" w14:textId="77777777" w:rsidR="00DD7172" w:rsidRDefault="00DD7172" w:rsidP="00DD7172">
      <w:pPr>
        <w:rPr>
          <w:rFonts w:ascii="Poppins Medium" w:eastAsia="Poppins Medium" w:hAnsi="Poppins Medium" w:cs="Poppins Medium"/>
          <w:color w:val="007BC4"/>
        </w:rPr>
      </w:pPr>
      <w:r>
        <w:rPr>
          <w:rFonts w:ascii="Poppins Medium" w:eastAsia="Poppins Medium" w:hAnsi="Poppins Medium" w:cs="Poppins Medium"/>
          <w:color w:val="007BC4"/>
        </w:rPr>
        <w:t>For non-Girlguiding users:</w:t>
      </w:r>
    </w:p>
    <w:p w14:paraId="3638F650" w14:textId="68DEE4F0" w:rsidR="00DD7172" w:rsidRDefault="00DD7172" w:rsidP="00DD7172">
      <w:pPr>
        <w:rPr>
          <w:rFonts w:ascii="Poppins Medium" w:eastAsia="Poppins Medium" w:hAnsi="Poppins Medium" w:cs="Poppins Medium"/>
          <w:color w:val="161B4E"/>
        </w:rPr>
      </w:pPr>
      <w:r>
        <w:rPr>
          <w:rFonts w:ascii="Poppins Medium" w:eastAsia="Poppins Medium" w:hAnsi="Poppins Medium" w:cs="Poppins Medium"/>
          <w:color w:val="161B4E"/>
        </w:rPr>
        <w:t>To comply with health and safety regulations the hirer must protect Girlguiding Cornwall against all losses while they are using Condurro Campsite. This includes damage to the site or to any property belonging to the owners and against all claims made by any person for personal injury or loss of or damage to any other property arising out of the hiring and caused by the negligent act, error or omission of the hirer, or the servants or agents, or members or guests of the hirer.</w:t>
      </w:r>
    </w:p>
    <w:p w14:paraId="424E270A" w14:textId="77777777" w:rsidR="00DD7172" w:rsidRDefault="00DD7172" w:rsidP="00DD7172">
      <w:pPr>
        <w:rPr>
          <w:rFonts w:ascii="Poppins Medium" w:eastAsia="Poppins Medium" w:hAnsi="Poppins Medium" w:cs="Poppins Medium"/>
          <w:color w:val="007BC4"/>
        </w:rPr>
      </w:pPr>
      <w:r>
        <w:rPr>
          <w:rFonts w:ascii="Poppins Medium" w:eastAsia="Poppins Medium" w:hAnsi="Poppins Medium" w:cs="Poppins Medium"/>
          <w:color w:val="007BC4"/>
        </w:rPr>
        <w:t xml:space="preserve">Liability insurance: </w:t>
      </w:r>
    </w:p>
    <w:p w14:paraId="4B3C8B84" w14:textId="77777777" w:rsidR="00DD7172" w:rsidRDefault="00DD7172" w:rsidP="00DD7172">
      <w:pPr>
        <w:rPr>
          <w:rFonts w:ascii="Poppins Medium" w:eastAsia="Poppins Medium" w:hAnsi="Poppins Medium" w:cs="Poppins Medium"/>
          <w:color w:val="161B4E"/>
        </w:rPr>
      </w:pPr>
      <w:r>
        <w:rPr>
          <w:rFonts w:ascii="Poppins Medium" w:eastAsia="Poppins Medium" w:hAnsi="Poppins Medium" w:cs="Poppins Medium"/>
          <w:color w:val="161B4E"/>
        </w:rPr>
        <w:t>The hirer must take out and maintain an insurance policy covering third party liability, including all liabilities referred to above, for a limit of indemnity of not less than £5,000,000 (five million pounds) in force for the period of hiring. A copy needs to be forwarded to the booking secretary with payment.</w:t>
      </w:r>
    </w:p>
    <w:p w14:paraId="6CC11B78" w14:textId="77777777" w:rsidR="00DD7172" w:rsidRDefault="00DD7172" w:rsidP="00DD7172">
      <w:pPr>
        <w:rPr>
          <w:rFonts w:ascii="Poppins Medium" w:eastAsia="Poppins Medium" w:hAnsi="Poppins Medium" w:cs="Poppins Medium"/>
          <w:color w:val="161B4E"/>
        </w:rPr>
      </w:pPr>
    </w:p>
    <w:p w14:paraId="1A92CB75" w14:textId="77777777" w:rsidR="00DD7172" w:rsidRDefault="00DD7172">
      <w:pPr>
        <w:rPr>
          <w:rFonts w:ascii="Poppins Medium" w:eastAsia="Poppins Medium" w:hAnsi="Poppins Medium" w:cs="Poppins Medium"/>
          <w:color w:val="161B4E"/>
        </w:rPr>
      </w:pPr>
    </w:p>
    <w:p w14:paraId="082BE163" w14:textId="77777777" w:rsidR="00DD7172" w:rsidRDefault="00DD7172">
      <w:pPr>
        <w:rPr>
          <w:rFonts w:ascii="Poppins Medium" w:eastAsia="Poppins Medium" w:hAnsi="Poppins Medium" w:cs="Poppins Medium"/>
          <w:b/>
          <w:color w:val="007BC4"/>
          <w:u w:val="single"/>
        </w:rPr>
      </w:pPr>
    </w:p>
    <w:p w14:paraId="56015C24" w14:textId="2F130823" w:rsidR="008F72CA" w:rsidRDefault="000A7A4D">
      <w:pPr>
        <w:rPr>
          <w:rFonts w:ascii="Poppins Medium" w:eastAsia="Poppins Medium" w:hAnsi="Poppins Medium" w:cs="Poppins Medium"/>
          <w:b/>
          <w:color w:val="007BC4"/>
          <w:u w:val="single"/>
        </w:rPr>
      </w:pPr>
      <w:r>
        <w:rPr>
          <w:rFonts w:ascii="Poppins Medium" w:eastAsia="Poppins Medium" w:hAnsi="Poppins Medium" w:cs="Poppins Medium"/>
          <w:b/>
          <w:color w:val="007BC4"/>
          <w:u w:val="single"/>
        </w:rPr>
        <w:lastRenderedPageBreak/>
        <w:t>Booking terms and c</w:t>
      </w:r>
      <w:r w:rsidR="004E3B73">
        <w:rPr>
          <w:rFonts w:ascii="Poppins Medium" w:eastAsia="Poppins Medium" w:hAnsi="Poppins Medium" w:cs="Poppins Medium"/>
          <w:b/>
          <w:color w:val="007BC4"/>
          <w:u w:val="single"/>
        </w:rPr>
        <w:t>onditions</w:t>
      </w:r>
    </w:p>
    <w:p w14:paraId="0D38AB12" w14:textId="77777777" w:rsidR="008F72CA" w:rsidRDefault="004E3B73">
      <w:pPr>
        <w:rPr>
          <w:rFonts w:ascii="Poppins Medium" w:eastAsia="Poppins Medium" w:hAnsi="Poppins Medium" w:cs="Poppins Medium"/>
          <w:color w:val="007BC4"/>
        </w:rPr>
      </w:pPr>
      <w:r>
        <w:rPr>
          <w:rFonts w:ascii="Poppins Medium" w:eastAsia="Poppins Medium" w:hAnsi="Poppins Medium" w:cs="Poppins Medium"/>
          <w:color w:val="007BC4"/>
        </w:rPr>
        <w:t>Making a booking:</w:t>
      </w:r>
    </w:p>
    <w:p w14:paraId="52078AC9" w14:textId="77777777" w:rsidR="008F72CA" w:rsidRDefault="004E3B73">
      <w:pPr>
        <w:numPr>
          <w:ilvl w:val="0"/>
          <w:numId w:val="3"/>
        </w:numPr>
        <w:pBdr>
          <w:top w:val="nil"/>
          <w:left w:val="nil"/>
          <w:bottom w:val="nil"/>
          <w:right w:val="nil"/>
          <w:between w:val="nil"/>
        </w:pBdr>
        <w:spacing w:after="0"/>
        <w:rPr>
          <w:color w:val="161B4E"/>
        </w:rPr>
      </w:pPr>
      <w:r>
        <w:rPr>
          <w:rFonts w:ascii="Poppins Medium" w:eastAsia="Poppins Medium" w:hAnsi="Poppins Medium" w:cs="Poppins Medium"/>
          <w:color w:val="161B4E"/>
        </w:rPr>
        <w:t>Bookings can only be made if you are 18 years or older.</w:t>
      </w:r>
    </w:p>
    <w:p w14:paraId="0664122C" w14:textId="77777777" w:rsidR="008F72CA" w:rsidRDefault="004E3B73">
      <w:pPr>
        <w:numPr>
          <w:ilvl w:val="0"/>
          <w:numId w:val="3"/>
        </w:numPr>
        <w:pBdr>
          <w:top w:val="nil"/>
          <w:left w:val="nil"/>
          <w:bottom w:val="nil"/>
          <w:right w:val="nil"/>
          <w:between w:val="nil"/>
        </w:pBdr>
        <w:rPr>
          <w:color w:val="161B4E"/>
        </w:rPr>
      </w:pPr>
      <w:r>
        <w:rPr>
          <w:rFonts w:ascii="Poppins Medium" w:eastAsia="Poppins Medium" w:hAnsi="Poppins Medium" w:cs="Poppins Medium"/>
          <w:color w:val="161B4E"/>
        </w:rPr>
        <w:t xml:space="preserve">The website shows </w:t>
      </w:r>
      <w:r>
        <w:rPr>
          <w:rFonts w:ascii="Poppins Medium" w:eastAsia="Poppins Medium" w:hAnsi="Poppins Medium" w:cs="Poppins Medium"/>
          <w:b/>
          <w:color w:val="161B4E"/>
        </w:rPr>
        <w:t>AVAILABILITY</w:t>
      </w:r>
      <w:r w:rsidR="008B273D">
        <w:rPr>
          <w:rFonts w:ascii="Poppins Medium" w:eastAsia="Poppins Medium" w:hAnsi="Poppins Medium" w:cs="Poppins Medium"/>
          <w:color w:val="161B4E"/>
        </w:rPr>
        <w:t xml:space="preserve"> for Condurro</w:t>
      </w:r>
      <w:r>
        <w:rPr>
          <w:rFonts w:ascii="Poppins Medium" w:eastAsia="Poppins Medium" w:hAnsi="Poppins Medium" w:cs="Poppins Medium"/>
          <w:color w:val="161B4E"/>
        </w:rPr>
        <w:t xml:space="preserve"> Campsite. Provisional bookings can be made by submitting a Booking Form; </w:t>
      </w:r>
      <w:r>
        <w:rPr>
          <w:rFonts w:ascii="Poppins Medium" w:eastAsia="Poppins Medium" w:hAnsi="Poppins Medium" w:cs="Poppins Medium"/>
          <w:b/>
          <w:color w:val="161B4E"/>
        </w:rPr>
        <w:t>this does not guarantee a booking.</w:t>
      </w:r>
    </w:p>
    <w:p w14:paraId="4819CA98" w14:textId="77777777" w:rsidR="008F72CA" w:rsidRDefault="000A7A4D">
      <w:pPr>
        <w:rPr>
          <w:rFonts w:ascii="Poppins Medium" w:eastAsia="Poppins Medium" w:hAnsi="Poppins Medium" w:cs="Poppins Medium"/>
          <w:color w:val="007BC4"/>
        </w:rPr>
      </w:pPr>
      <w:r>
        <w:rPr>
          <w:rFonts w:ascii="Poppins Medium" w:eastAsia="Poppins Medium" w:hAnsi="Poppins Medium" w:cs="Poppins Medium"/>
          <w:color w:val="007BC4"/>
        </w:rPr>
        <w:t>Booking c</w:t>
      </w:r>
      <w:r w:rsidR="004E3B73">
        <w:rPr>
          <w:rFonts w:ascii="Poppins Medium" w:eastAsia="Poppins Medium" w:hAnsi="Poppins Medium" w:cs="Poppins Medium"/>
          <w:color w:val="007BC4"/>
        </w:rPr>
        <w:t>onfirmation:</w:t>
      </w:r>
    </w:p>
    <w:p w14:paraId="207E144B" w14:textId="40BE618E" w:rsidR="008F72CA" w:rsidRPr="00B8765D" w:rsidRDefault="004E3B73" w:rsidP="00841813">
      <w:pPr>
        <w:numPr>
          <w:ilvl w:val="0"/>
          <w:numId w:val="3"/>
        </w:numPr>
        <w:pBdr>
          <w:top w:val="nil"/>
          <w:left w:val="nil"/>
          <w:bottom w:val="nil"/>
          <w:right w:val="nil"/>
          <w:between w:val="nil"/>
        </w:pBdr>
        <w:spacing w:after="0"/>
        <w:rPr>
          <w:color w:val="002060"/>
        </w:rPr>
      </w:pPr>
      <w:r>
        <w:rPr>
          <w:rFonts w:ascii="Poppins Medium" w:eastAsia="Poppins Medium" w:hAnsi="Poppins Medium" w:cs="Poppins Medium"/>
          <w:color w:val="161B4E"/>
        </w:rPr>
        <w:t xml:space="preserve">Once the online </w:t>
      </w:r>
      <w:r>
        <w:rPr>
          <w:rFonts w:ascii="Poppins Medium" w:eastAsia="Poppins Medium" w:hAnsi="Poppins Medium" w:cs="Poppins Medium"/>
          <w:b/>
          <w:color w:val="161B4E"/>
        </w:rPr>
        <w:t>Booking Form</w:t>
      </w:r>
      <w:r>
        <w:rPr>
          <w:rFonts w:ascii="Poppins Medium" w:eastAsia="Poppins Medium" w:hAnsi="Poppins Medium" w:cs="Poppins Medium"/>
          <w:color w:val="161B4E"/>
        </w:rPr>
        <w:t xml:space="preserve"> has been completed, your dates will be checked and booking confirmed and invoice sent </w:t>
      </w:r>
      <w:r w:rsidRPr="00B8765D">
        <w:rPr>
          <w:rFonts w:ascii="Poppins Medium" w:eastAsia="Poppins Medium" w:hAnsi="Poppins Medium" w:cs="Poppins Medium"/>
          <w:color w:val="002060"/>
        </w:rPr>
        <w:t>by email</w:t>
      </w:r>
      <w:r w:rsidR="006411CA" w:rsidRPr="00B8765D">
        <w:rPr>
          <w:rFonts w:ascii="Poppins Medium" w:eastAsia="Poppins Medium" w:hAnsi="Poppins Medium" w:cs="Poppins Medium"/>
          <w:color w:val="002060"/>
        </w:rPr>
        <w:t xml:space="preserve"> for you to view in Quickfile</w:t>
      </w:r>
      <w:r w:rsidRPr="00B8765D">
        <w:rPr>
          <w:rFonts w:ascii="Poppins Medium" w:eastAsia="Poppins Medium" w:hAnsi="Poppins Medium" w:cs="Poppins Medium"/>
          <w:color w:val="002060"/>
        </w:rPr>
        <w:t>. This will happen within 3 working days.</w:t>
      </w:r>
    </w:p>
    <w:p w14:paraId="1FDD4A61" w14:textId="687FB0A1" w:rsidR="008F72CA" w:rsidRPr="00841813" w:rsidRDefault="004E3B73">
      <w:pPr>
        <w:numPr>
          <w:ilvl w:val="0"/>
          <w:numId w:val="3"/>
        </w:numPr>
        <w:pBdr>
          <w:top w:val="nil"/>
          <w:left w:val="nil"/>
          <w:bottom w:val="nil"/>
          <w:right w:val="nil"/>
          <w:between w:val="nil"/>
        </w:pBdr>
        <w:spacing w:after="0"/>
        <w:rPr>
          <w:color w:val="161B4E"/>
        </w:rPr>
      </w:pPr>
      <w:r w:rsidRPr="00841813">
        <w:rPr>
          <w:rFonts w:ascii="Poppins Medium" w:eastAsia="Poppins Medium" w:hAnsi="Poppins Medium" w:cs="Poppins Medium"/>
          <w:b/>
          <w:color w:val="161B4E"/>
        </w:rPr>
        <w:t>Camping</w:t>
      </w:r>
      <w:r>
        <w:rPr>
          <w:rFonts w:ascii="Poppins Medium" w:eastAsia="Poppins Medium" w:hAnsi="Poppins Medium" w:cs="Poppins Medium"/>
          <w:color w:val="161B4E"/>
        </w:rPr>
        <w:t xml:space="preserve"> - A </w:t>
      </w:r>
      <w:r>
        <w:rPr>
          <w:rFonts w:ascii="Poppins Medium" w:eastAsia="Poppins Medium" w:hAnsi="Poppins Medium" w:cs="Poppins Medium"/>
          <w:b/>
          <w:color w:val="161B4E"/>
        </w:rPr>
        <w:t>deposit</w:t>
      </w:r>
      <w:r w:rsidR="008B273D">
        <w:rPr>
          <w:rFonts w:ascii="Poppins Medium" w:eastAsia="Poppins Medium" w:hAnsi="Poppins Medium" w:cs="Poppins Medium"/>
          <w:color w:val="161B4E"/>
        </w:rPr>
        <w:t xml:space="preserve"> of £2</w:t>
      </w:r>
      <w:r>
        <w:rPr>
          <w:rFonts w:ascii="Poppins Medium" w:eastAsia="Poppins Medium" w:hAnsi="Poppins Medium" w:cs="Poppins Medium"/>
          <w:color w:val="161B4E"/>
        </w:rPr>
        <w:t xml:space="preserve">0 is required within </w:t>
      </w:r>
      <w:r w:rsidR="0082202E">
        <w:rPr>
          <w:rFonts w:ascii="Poppins Medium" w:eastAsia="Poppins Medium" w:hAnsi="Poppins Medium" w:cs="Poppins Medium"/>
          <w:b/>
          <w:color w:val="161B4E"/>
        </w:rPr>
        <w:t>14 days</w:t>
      </w:r>
      <w:r>
        <w:rPr>
          <w:rFonts w:ascii="Poppins Medium" w:eastAsia="Poppins Medium" w:hAnsi="Poppins Medium" w:cs="Poppins Medium"/>
          <w:color w:val="161B4E"/>
        </w:rPr>
        <w:t xml:space="preserve"> </w:t>
      </w:r>
      <w:r w:rsidR="003A34B4">
        <w:rPr>
          <w:rFonts w:ascii="Poppins Medium" w:eastAsia="Poppins Medium" w:hAnsi="Poppins Medium" w:cs="Poppins Medium"/>
          <w:color w:val="161B4E"/>
        </w:rPr>
        <w:t>from</w:t>
      </w:r>
      <w:r>
        <w:rPr>
          <w:rFonts w:ascii="Poppins Medium" w:eastAsia="Poppins Medium" w:hAnsi="Poppins Medium" w:cs="Poppins Medium"/>
          <w:color w:val="161B4E"/>
        </w:rPr>
        <w:t xml:space="preserve"> receipt of your invoice, to secure your booking.</w:t>
      </w:r>
    </w:p>
    <w:p w14:paraId="077B2982" w14:textId="0A965932" w:rsidR="00841813" w:rsidRDefault="00841813">
      <w:pPr>
        <w:pBdr>
          <w:top w:val="nil"/>
          <w:left w:val="nil"/>
          <w:bottom w:val="nil"/>
          <w:right w:val="nil"/>
          <w:between w:val="nil"/>
        </w:pBdr>
        <w:spacing w:after="0"/>
        <w:ind w:left="720"/>
        <w:rPr>
          <w:rFonts w:ascii="Poppins Medium" w:eastAsia="Poppins Medium" w:hAnsi="Poppins Medium" w:cs="Poppins Medium"/>
          <w:color w:val="161B4E"/>
        </w:rPr>
      </w:pPr>
      <w:r>
        <w:rPr>
          <w:rFonts w:ascii="Poppins Medium" w:eastAsia="Poppins Medium" w:hAnsi="Poppins Medium" w:cs="Poppins Medium"/>
          <w:color w:val="161B4E"/>
        </w:rPr>
        <w:t xml:space="preserve">All camping fees need to be paid in full </w:t>
      </w:r>
      <w:r w:rsidR="0082202E">
        <w:rPr>
          <w:rFonts w:ascii="Poppins Medium" w:eastAsia="Poppins Medium" w:hAnsi="Poppins Medium" w:cs="Poppins Medium"/>
          <w:b/>
          <w:color w:val="161B4E"/>
        </w:rPr>
        <w:t>14 days</w:t>
      </w:r>
      <w:r>
        <w:rPr>
          <w:rFonts w:ascii="Poppins Medium" w:eastAsia="Poppins Medium" w:hAnsi="Poppins Medium" w:cs="Poppins Medium"/>
          <w:color w:val="161B4E"/>
        </w:rPr>
        <w:t xml:space="preserve"> before arrival.</w:t>
      </w:r>
    </w:p>
    <w:p w14:paraId="1AF41188" w14:textId="101B94F2" w:rsidR="00F127E7" w:rsidRPr="006961B7" w:rsidRDefault="00B8765D" w:rsidP="006961B7">
      <w:pPr>
        <w:pStyle w:val="ListParagraph"/>
        <w:numPr>
          <w:ilvl w:val="0"/>
          <w:numId w:val="9"/>
        </w:numPr>
        <w:pBdr>
          <w:top w:val="nil"/>
          <w:left w:val="nil"/>
          <w:bottom w:val="nil"/>
          <w:right w:val="nil"/>
          <w:between w:val="nil"/>
        </w:pBdr>
        <w:spacing w:after="0"/>
        <w:rPr>
          <w:color w:val="FF0000"/>
        </w:rPr>
      </w:pPr>
      <w:r w:rsidRPr="006961B7">
        <w:rPr>
          <w:rFonts w:ascii="Poppins Medium" w:hAnsi="Poppins Medium" w:cs="Poppins Medium"/>
          <w:b/>
          <w:color w:val="002060"/>
        </w:rPr>
        <w:t>Day hire</w:t>
      </w:r>
      <w:r w:rsidRPr="006961B7">
        <w:rPr>
          <w:rFonts w:ascii="Poppins Medium" w:hAnsi="Poppins Medium" w:cs="Poppins Medium"/>
          <w:color w:val="002060"/>
        </w:rPr>
        <w:t xml:space="preserve"> –</w:t>
      </w:r>
      <w:r w:rsidR="00F42512">
        <w:rPr>
          <w:rFonts w:ascii="Poppins Medium" w:hAnsi="Poppins Medium" w:cs="Poppins Medium"/>
          <w:color w:val="002060"/>
        </w:rPr>
        <w:t xml:space="preserve"> Any changes to your numbers, please let the booking secretary know</w:t>
      </w:r>
      <w:r w:rsidRPr="006961B7">
        <w:rPr>
          <w:rFonts w:ascii="Poppins Medium" w:hAnsi="Poppins Medium" w:cs="Poppins Medium"/>
          <w:color w:val="002060"/>
        </w:rPr>
        <w:t xml:space="preserve"> within </w:t>
      </w:r>
      <w:r w:rsidRPr="006961B7">
        <w:rPr>
          <w:rFonts w:ascii="Poppins Medium" w:hAnsi="Poppins Medium" w:cs="Poppins Medium"/>
          <w:b/>
          <w:color w:val="002060"/>
        </w:rPr>
        <w:t>3 working days</w:t>
      </w:r>
      <w:r w:rsidRPr="006961B7">
        <w:rPr>
          <w:rFonts w:ascii="Poppins Medium" w:hAnsi="Poppins Medium" w:cs="Poppins Medium"/>
          <w:color w:val="002060"/>
        </w:rPr>
        <w:t xml:space="preserve"> after the event. </w:t>
      </w:r>
      <w:r w:rsidR="00F42512">
        <w:rPr>
          <w:rFonts w:ascii="Poppins Medium" w:hAnsi="Poppins Medium" w:cs="Poppins Medium"/>
          <w:color w:val="002060"/>
        </w:rPr>
        <w:t>F</w:t>
      </w:r>
      <w:r w:rsidR="00F127E7" w:rsidRPr="006961B7">
        <w:rPr>
          <w:rFonts w:ascii="Poppins Medium" w:eastAsia="Poppins Medium" w:hAnsi="Poppins Medium" w:cs="Poppins Medium"/>
          <w:color w:val="161B4E"/>
        </w:rPr>
        <w:t xml:space="preserve">ull </w:t>
      </w:r>
      <w:r w:rsidR="004E3B73" w:rsidRPr="006961B7">
        <w:rPr>
          <w:rFonts w:ascii="Poppins Medium" w:eastAsia="Poppins Medium" w:hAnsi="Poppins Medium" w:cs="Poppins Medium"/>
          <w:color w:val="161B4E"/>
        </w:rPr>
        <w:t>payment</w:t>
      </w:r>
      <w:r w:rsidR="00F42512">
        <w:rPr>
          <w:rFonts w:ascii="Poppins Medium" w:eastAsia="Poppins Medium" w:hAnsi="Poppins Medium" w:cs="Poppins Medium"/>
          <w:color w:val="161B4E"/>
        </w:rPr>
        <w:t xml:space="preserve"> of your invoice is</w:t>
      </w:r>
      <w:r w:rsidR="004E3B73" w:rsidRPr="006961B7">
        <w:rPr>
          <w:rFonts w:ascii="Poppins Medium" w:eastAsia="Poppins Medium" w:hAnsi="Poppins Medium" w:cs="Poppins Medium"/>
          <w:color w:val="161B4E"/>
        </w:rPr>
        <w:t xml:space="preserve"> </w:t>
      </w:r>
      <w:r w:rsidR="00F42512">
        <w:rPr>
          <w:rFonts w:ascii="Poppins Medium" w:eastAsia="Poppins Medium" w:hAnsi="Poppins Medium" w:cs="Poppins Medium"/>
          <w:color w:val="161B4E"/>
        </w:rPr>
        <w:t xml:space="preserve">due </w:t>
      </w:r>
      <w:r w:rsidR="004E3B73" w:rsidRPr="006961B7">
        <w:rPr>
          <w:rFonts w:ascii="Poppins Medium" w:eastAsia="Poppins Medium" w:hAnsi="Poppins Medium" w:cs="Poppins Medium"/>
          <w:color w:val="161B4E"/>
        </w:rPr>
        <w:t xml:space="preserve">within </w:t>
      </w:r>
      <w:r w:rsidR="004E3B73" w:rsidRPr="006961B7">
        <w:rPr>
          <w:rFonts w:ascii="Poppins Medium" w:eastAsia="Poppins Medium" w:hAnsi="Poppins Medium" w:cs="Poppins Medium"/>
          <w:b/>
          <w:color w:val="161B4E"/>
        </w:rPr>
        <w:t>1</w:t>
      </w:r>
      <w:r w:rsidR="00F42512">
        <w:rPr>
          <w:rFonts w:ascii="Poppins Medium" w:eastAsia="Poppins Medium" w:hAnsi="Poppins Medium" w:cs="Poppins Medium"/>
          <w:b/>
          <w:color w:val="161B4E"/>
        </w:rPr>
        <w:t xml:space="preserve">4 days </w:t>
      </w:r>
      <w:r w:rsidR="00F42512" w:rsidRPr="00F42512">
        <w:rPr>
          <w:rFonts w:ascii="Poppins Medium" w:eastAsia="Poppins Medium" w:hAnsi="Poppins Medium" w:cs="Poppins Medium"/>
          <w:color w:val="161B4E"/>
        </w:rPr>
        <w:t>of your event.</w:t>
      </w:r>
    </w:p>
    <w:p w14:paraId="205155D1" w14:textId="77777777" w:rsidR="00841813" w:rsidRPr="00F127E7" w:rsidRDefault="004E3B73" w:rsidP="00C377C3">
      <w:pPr>
        <w:pStyle w:val="ListParagraph"/>
        <w:numPr>
          <w:ilvl w:val="0"/>
          <w:numId w:val="3"/>
        </w:numPr>
        <w:pBdr>
          <w:top w:val="nil"/>
          <w:left w:val="nil"/>
          <w:bottom w:val="nil"/>
          <w:right w:val="nil"/>
          <w:between w:val="nil"/>
        </w:pBdr>
        <w:spacing w:after="0"/>
        <w:rPr>
          <w:color w:val="161B4E"/>
        </w:rPr>
      </w:pPr>
      <w:r w:rsidRPr="00F127E7">
        <w:rPr>
          <w:rFonts w:ascii="Poppins Medium" w:eastAsia="Poppins Medium" w:hAnsi="Poppins Medium" w:cs="Poppins Medium"/>
          <w:color w:val="161B4E"/>
        </w:rPr>
        <w:t>Payments can be made via BACS or cheque. Details of how to pay will be on your invoice.</w:t>
      </w:r>
    </w:p>
    <w:p w14:paraId="681C26C3" w14:textId="3B233AA9" w:rsidR="00B22DC2" w:rsidRPr="006961B7" w:rsidRDefault="00F127E7" w:rsidP="006961B7">
      <w:pPr>
        <w:pStyle w:val="ListParagraph"/>
        <w:numPr>
          <w:ilvl w:val="0"/>
          <w:numId w:val="9"/>
        </w:numPr>
        <w:pBdr>
          <w:top w:val="nil"/>
          <w:left w:val="nil"/>
          <w:bottom w:val="nil"/>
          <w:right w:val="nil"/>
          <w:between w:val="nil"/>
        </w:pBdr>
        <w:spacing w:after="0"/>
        <w:rPr>
          <w:rFonts w:ascii="Poppins Medium" w:eastAsia="Poppins Medium" w:hAnsi="Poppins Medium" w:cs="Poppins Medium"/>
          <w:color w:val="007BC4"/>
        </w:rPr>
      </w:pPr>
      <w:r w:rsidRPr="006961B7">
        <w:rPr>
          <w:rFonts w:ascii="Poppins Medium" w:eastAsia="Poppins Medium" w:hAnsi="Poppins Medium" w:cs="Poppins Medium"/>
          <w:color w:val="161B4E"/>
        </w:rPr>
        <w:t xml:space="preserve">Confirmation of payments </w:t>
      </w:r>
      <w:r w:rsidR="00325AA9" w:rsidRPr="006961B7">
        <w:rPr>
          <w:rFonts w:ascii="Poppins Medium" w:eastAsia="Poppins Medium" w:hAnsi="Poppins Medium" w:cs="Poppins Medium"/>
          <w:color w:val="161B4E"/>
        </w:rPr>
        <w:t>will be emailed to you for you to view and print out for your records.</w:t>
      </w:r>
    </w:p>
    <w:p w14:paraId="4F2D9EE0" w14:textId="77777777" w:rsidR="00855F8A" w:rsidRPr="00325AA9" w:rsidRDefault="00855F8A" w:rsidP="00855F8A">
      <w:pPr>
        <w:pStyle w:val="ListParagraph"/>
        <w:pBdr>
          <w:top w:val="nil"/>
          <w:left w:val="nil"/>
          <w:bottom w:val="nil"/>
          <w:right w:val="nil"/>
          <w:between w:val="nil"/>
        </w:pBdr>
        <w:spacing w:after="0"/>
        <w:ind w:left="360"/>
        <w:rPr>
          <w:rFonts w:ascii="Poppins Medium" w:eastAsia="Poppins Medium" w:hAnsi="Poppins Medium" w:cs="Poppins Medium"/>
          <w:color w:val="007BC4"/>
        </w:rPr>
      </w:pPr>
    </w:p>
    <w:p w14:paraId="45CD6B06" w14:textId="317B73F4" w:rsidR="008F72CA" w:rsidRPr="00A658BE" w:rsidRDefault="000A7A4D" w:rsidP="00A658BE">
      <w:pPr>
        <w:pBdr>
          <w:top w:val="nil"/>
          <w:left w:val="nil"/>
          <w:bottom w:val="nil"/>
          <w:right w:val="nil"/>
          <w:between w:val="nil"/>
        </w:pBdr>
        <w:ind w:left="360" w:hanging="360"/>
        <w:rPr>
          <w:rFonts w:ascii="Poppins Medium" w:eastAsia="Poppins Medium" w:hAnsi="Poppins Medium" w:cs="Poppins Medium"/>
          <w:color w:val="007BC4"/>
        </w:rPr>
      </w:pPr>
      <w:r w:rsidRPr="00A658BE">
        <w:rPr>
          <w:rFonts w:ascii="Poppins Medium" w:eastAsia="Poppins Medium" w:hAnsi="Poppins Medium" w:cs="Poppins Medium"/>
          <w:color w:val="007BC4"/>
        </w:rPr>
        <w:t>Changing a b</w:t>
      </w:r>
      <w:r w:rsidR="004E3B73" w:rsidRPr="00A658BE">
        <w:rPr>
          <w:rFonts w:ascii="Poppins Medium" w:eastAsia="Poppins Medium" w:hAnsi="Poppins Medium" w:cs="Poppins Medium"/>
          <w:color w:val="007BC4"/>
        </w:rPr>
        <w:t>ooking:</w:t>
      </w:r>
    </w:p>
    <w:p w14:paraId="748FAE3A" w14:textId="77777777" w:rsidR="008F72CA" w:rsidRPr="00AC37FD" w:rsidRDefault="004E3B73">
      <w:pPr>
        <w:numPr>
          <w:ilvl w:val="0"/>
          <w:numId w:val="4"/>
        </w:numPr>
        <w:pBdr>
          <w:top w:val="nil"/>
          <w:left w:val="nil"/>
          <w:bottom w:val="nil"/>
          <w:right w:val="nil"/>
          <w:between w:val="nil"/>
        </w:pBdr>
        <w:spacing w:after="0"/>
        <w:rPr>
          <w:color w:val="161B4E"/>
        </w:rPr>
      </w:pPr>
      <w:r w:rsidRPr="00AC37FD">
        <w:rPr>
          <w:rFonts w:ascii="Poppins Medium" w:eastAsia="Poppins Medium" w:hAnsi="Poppins Medium" w:cs="Poppins Medium"/>
          <w:b/>
          <w:color w:val="161B4E"/>
        </w:rPr>
        <w:t>Dates</w:t>
      </w:r>
      <w:r>
        <w:rPr>
          <w:rFonts w:ascii="Poppins Medium" w:eastAsia="Poppins Medium" w:hAnsi="Poppins Medium" w:cs="Poppins Medium"/>
          <w:color w:val="161B4E"/>
        </w:rPr>
        <w:t xml:space="preserve"> can only be changed if there is availability and at the discretion of the booking secretary.</w:t>
      </w:r>
    </w:p>
    <w:p w14:paraId="0C70274E" w14:textId="77777777" w:rsidR="00687864" w:rsidRPr="00687864" w:rsidRDefault="00AC37FD" w:rsidP="00687864">
      <w:pPr>
        <w:pStyle w:val="ListParagraph"/>
        <w:numPr>
          <w:ilvl w:val="0"/>
          <w:numId w:val="4"/>
        </w:numPr>
        <w:pBdr>
          <w:top w:val="nil"/>
          <w:left w:val="nil"/>
          <w:bottom w:val="nil"/>
          <w:right w:val="nil"/>
          <w:between w:val="nil"/>
        </w:pBdr>
        <w:spacing w:after="0"/>
        <w:rPr>
          <w:rFonts w:ascii="Poppins Medium" w:eastAsia="Poppins Medium" w:hAnsi="Poppins Medium" w:cs="Poppins Medium"/>
          <w:color w:val="007BC4"/>
        </w:rPr>
      </w:pPr>
      <w:r w:rsidRPr="00AC37FD">
        <w:rPr>
          <w:rFonts w:ascii="Poppins Medium" w:eastAsia="Poppins Medium" w:hAnsi="Poppins Medium" w:cs="Poppins Medium"/>
          <w:color w:val="161B4E"/>
        </w:rPr>
        <w:t xml:space="preserve">Should your </w:t>
      </w:r>
      <w:r w:rsidRPr="00AC37FD">
        <w:rPr>
          <w:rFonts w:ascii="Poppins Medium" w:eastAsia="Poppins Medium" w:hAnsi="Poppins Medium" w:cs="Poppins Medium"/>
          <w:b/>
          <w:color w:val="161B4E"/>
        </w:rPr>
        <w:t>numbers</w:t>
      </w:r>
      <w:r w:rsidRPr="00AC37FD">
        <w:rPr>
          <w:rFonts w:ascii="Poppins Medium" w:eastAsia="Poppins Medium" w:hAnsi="Poppins Medium" w:cs="Poppins Medium"/>
          <w:color w:val="161B4E"/>
        </w:rPr>
        <w:t xml:space="preserve"> change, up to </w:t>
      </w:r>
      <w:r w:rsidRPr="00687864">
        <w:rPr>
          <w:rFonts w:ascii="Poppins Medium" w:eastAsia="Poppins Medium" w:hAnsi="Poppins Medium" w:cs="Poppins Medium"/>
          <w:b/>
          <w:color w:val="161B4E"/>
        </w:rPr>
        <w:t>14 days before</w:t>
      </w:r>
      <w:r w:rsidRPr="00AC37FD">
        <w:rPr>
          <w:rFonts w:ascii="Poppins Medium" w:eastAsia="Poppins Medium" w:hAnsi="Poppins Medium" w:cs="Poppins Medium"/>
          <w:color w:val="161B4E"/>
        </w:rPr>
        <w:t xml:space="preserve"> your camp, please contact the </w:t>
      </w:r>
      <w:r w:rsidR="00A70C74">
        <w:rPr>
          <w:rFonts w:ascii="Poppins Medium" w:eastAsia="Poppins Medium" w:hAnsi="Poppins Medium" w:cs="Poppins Medium"/>
          <w:color w:val="161B4E"/>
        </w:rPr>
        <w:t>b</w:t>
      </w:r>
      <w:r w:rsidRPr="00AC37FD">
        <w:rPr>
          <w:rFonts w:ascii="Poppins Medium" w:eastAsia="Poppins Medium" w:hAnsi="Poppins Medium" w:cs="Poppins Medium"/>
          <w:color w:val="161B4E"/>
        </w:rPr>
        <w:t xml:space="preserve">ooking </w:t>
      </w:r>
      <w:r w:rsidR="00A70C74">
        <w:rPr>
          <w:rFonts w:ascii="Poppins Medium" w:eastAsia="Poppins Medium" w:hAnsi="Poppins Medium" w:cs="Poppins Medium"/>
          <w:color w:val="161B4E"/>
        </w:rPr>
        <w:t>s</w:t>
      </w:r>
      <w:r w:rsidRPr="00AC37FD">
        <w:rPr>
          <w:rFonts w:ascii="Poppins Medium" w:eastAsia="Poppins Medium" w:hAnsi="Poppins Medium" w:cs="Poppins Medium"/>
          <w:color w:val="161B4E"/>
        </w:rPr>
        <w:t xml:space="preserve">ecretary immediately. The invoice will be changed to reflect the new number of campers. </w:t>
      </w:r>
    </w:p>
    <w:p w14:paraId="4B9BDD22" w14:textId="59792B36" w:rsidR="00B22DC2" w:rsidRDefault="00F42512" w:rsidP="00687864">
      <w:pPr>
        <w:pStyle w:val="ListParagraph"/>
        <w:numPr>
          <w:ilvl w:val="0"/>
          <w:numId w:val="4"/>
        </w:numPr>
        <w:pBdr>
          <w:top w:val="nil"/>
          <w:left w:val="nil"/>
          <w:bottom w:val="nil"/>
          <w:right w:val="nil"/>
          <w:between w:val="nil"/>
        </w:pBdr>
        <w:spacing w:after="0"/>
        <w:rPr>
          <w:rFonts w:ascii="Poppins Medium" w:eastAsia="Poppins Medium" w:hAnsi="Poppins Medium" w:cs="Poppins Medium"/>
          <w:color w:val="007BC4"/>
        </w:rPr>
      </w:pPr>
      <w:r>
        <w:rPr>
          <w:rFonts w:ascii="Poppins Medium" w:eastAsia="Poppins Medium" w:hAnsi="Poppins Medium" w:cs="Poppins Medium"/>
          <w:color w:val="161B4E"/>
        </w:rPr>
        <w:t>If numbers change within</w:t>
      </w:r>
      <w:r w:rsidR="00687864">
        <w:rPr>
          <w:rFonts w:ascii="Poppins Medium" w:eastAsia="Poppins Medium" w:hAnsi="Poppins Medium" w:cs="Poppins Medium"/>
          <w:color w:val="161B4E"/>
        </w:rPr>
        <w:t xml:space="preserve"> the</w:t>
      </w:r>
      <w:r>
        <w:rPr>
          <w:rFonts w:ascii="Poppins Medium" w:eastAsia="Poppins Medium" w:hAnsi="Poppins Medium" w:cs="Poppins Medium"/>
          <w:color w:val="161B4E"/>
        </w:rPr>
        <w:t xml:space="preserve"> 14 day</w:t>
      </w:r>
      <w:r w:rsidR="00687864">
        <w:rPr>
          <w:rFonts w:ascii="Poppins Medium" w:eastAsia="Poppins Medium" w:hAnsi="Poppins Medium" w:cs="Poppins Medium"/>
          <w:color w:val="161B4E"/>
        </w:rPr>
        <w:t xml:space="preserve"> period before the camp,</w:t>
      </w:r>
      <w:r>
        <w:rPr>
          <w:rFonts w:ascii="Poppins Medium" w:eastAsia="Poppins Medium" w:hAnsi="Poppins Medium" w:cs="Poppins Medium"/>
          <w:color w:val="161B4E"/>
        </w:rPr>
        <w:t xml:space="preserve"> </w:t>
      </w:r>
      <w:r w:rsidR="00687864">
        <w:rPr>
          <w:rFonts w:ascii="Poppins Medium" w:eastAsia="Poppins Medium" w:hAnsi="Poppins Medium" w:cs="Poppins Medium"/>
          <w:color w:val="161B4E"/>
        </w:rPr>
        <w:t>please contact the booking secretary immediately, but we shouldn’t expect to see changes within this period.</w:t>
      </w:r>
      <w:r w:rsidR="00687864">
        <w:rPr>
          <w:rFonts w:ascii="Poppins Medium" w:eastAsia="Poppins Medium" w:hAnsi="Poppins Medium" w:cs="Poppins Medium"/>
          <w:color w:val="007BC4"/>
        </w:rPr>
        <w:t xml:space="preserve"> </w:t>
      </w:r>
    </w:p>
    <w:p w14:paraId="3BDCB7BB" w14:textId="30EB3D4F" w:rsidR="008F72CA" w:rsidRDefault="004E3B73">
      <w:pPr>
        <w:rPr>
          <w:rFonts w:ascii="Poppins Medium" w:eastAsia="Poppins Medium" w:hAnsi="Poppins Medium" w:cs="Poppins Medium"/>
          <w:color w:val="007BC4"/>
        </w:rPr>
      </w:pPr>
      <w:r>
        <w:rPr>
          <w:rFonts w:ascii="Poppins Medium" w:eastAsia="Poppins Medium" w:hAnsi="Poppins Medium" w:cs="Poppins Medium"/>
          <w:color w:val="007BC4"/>
        </w:rPr>
        <w:t>Cancellation:</w:t>
      </w:r>
    </w:p>
    <w:p w14:paraId="1D815694" w14:textId="77777777" w:rsidR="008F72CA" w:rsidRDefault="004E3B73">
      <w:pPr>
        <w:numPr>
          <w:ilvl w:val="0"/>
          <w:numId w:val="5"/>
        </w:numPr>
        <w:pBdr>
          <w:top w:val="nil"/>
          <w:left w:val="nil"/>
          <w:bottom w:val="nil"/>
          <w:right w:val="nil"/>
          <w:between w:val="nil"/>
        </w:pBdr>
        <w:spacing w:after="0"/>
        <w:rPr>
          <w:color w:val="161B4E"/>
        </w:rPr>
      </w:pPr>
      <w:r>
        <w:rPr>
          <w:rFonts w:ascii="Poppins Medium" w:eastAsia="Poppins Medium" w:hAnsi="Poppins Medium" w:cs="Poppins Medium"/>
          <w:color w:val="161B4E"/>
        </w:rPr>
        <w:t>It is the users’ responsibility to arrange appropriate insurance against cancellation.</w:t>
      </w:r>
    </w:p>
    <w:p w14:paraId="05E336D9" w14:textId="77777777" w:rsidR="008F72CA" w:rsidRDefault="004E3B73">
      <w:pPr>
        <w:numPr>
          <w:ilvl w:val="0"/>
          <w:numId w:val="5"/>
        </w:numPr>
        <w:pBdr>
          <w:top w:val="nil"/>
          <w:left w:val="nil"/>
          <w:bottom w:val="nil"/>
          <w:right w:val="nil"/>
          <w:between w:val="nil"/>
        </w:pBdr>
        <w:rPr>
          <w:color w:val="161B4E"/>
        </w:rPr>
      </w:pPr>
      <w:r>
        <w:rPr>
          <w:rFonts w:ascii="Poppins Medium" w:eastAsia="Poppins Medium" w:hAnsi="Poppins Medium" w:cs="Poppins Medium"/>
          <w:color w:val="161B4E"/>
        </w:rPr>
        <w:t>Any breach to the terms and conditions listed above may result in your booking being cancelled; no refunds will be given.</w:t>
      </w:r>
    </w:p>
    <w:p w14:paraId="12FE881E" w14:textId="77777777" w:rsidR="00687864" w:rsidRDefault="00687864">
      <w:pPr>
        <w:rPr>
          <w:rFonts w:ascii="Poppins Medium" w:eastAsia="Poppins Medium" w:hAnsi="Poppins Medium" w:cs="Poppins Medium"/>
          <w:color w:val="007BC4"/>
        </w:rPr>
      </w:pPr>
    </w:p>
    <w:p w14:paraId="5FAFC69C" w14:textId="77777777" w:rsidR="00687864" w:rsidRDefault="00687864">
      <w:pPr>
        <w:rPr>
          <w:rFonts w:ascii="Poppins Medium" w:eastAsia="Poppins Medium" w:hAnsi="Poppins Medium" w:cs="Poppins Medium"/>
          <w:color w:val="007BC4"/>
        </w:rPr>
      </w:pPr>
    </w:p>
    <w:p w14:paraId="78BBD674" w14:textId="0357F071" w:rsidR="008F72CA" w:rsidRDefault="004E3B73">
      <w:pPr>
        <w:rPr>
          <w:rFonts w:ascii="Poppins Medium" w:eastAsia="Poppins Medium" w:hAnsi="Poppins Medium" w:cs="Poppins Medium"/>
          <w:color w:val="007BC4"/>
        </w:rPr>
      </w:pPr>
      <w:r>
        <w:rPr>
          <w:rFonts w:ascii="Poppins Medium" w:eastAsia="Poppins Medium" w:hAnsi="Poppins Medium" w:cs="Poppins Medium"/>
          <w:color w:val="007BC4"/>
        </w:rPr>
        <w:lastRenderedPageBreak/>
        <w:t xml:space="preserve">Cancellation by you, </w:t>
      </w:r>
      <w:r w:rsidRPr="00F614E1">
        <w:rPr>
          <w:rFonts w:ascii="Poppins Medium" w:eastAsia="Poppins Medium" w:hAnsi="Poppins Medium" w:cs="Poppins Medium"/>
          <w:color w:val="0070C0"/>
        </w:rPr>
        <w:t>the</w:t>
      </w:r>
      <w:r>
        <w:rPr>
          <w:rFonts w:ascii="Poppins Medium" w:eastAsia="Poppins Medium" w:hAnsi="Poppins Medium" w:cs="Poppins Medium"/>
          <w:color w:val="007BC4"/>
        </w:rPr>
        <w:t xml:space="preserve"> user:</w:t>
      </w:r>
    </w:p>
    <w:p w14:paraId="591F261C" w14:textId="77777777" w:rsidR="008F72CA" w:rsidRDefault="004E3B73">
      <w:pPr>
        <w:rPr>
          <w:rFonts w:ascii="Poppins Medium" w:eastAsia="Poppins Medium" w:hAnsi="Poppins Medium" w:cs="Poppins Medium"/>
          <w:color w:val="161B4E"/>
        </w:rPr>
      </w:pPr>
      <w:r>
        <w:rPr>
          <w:rFonts w:ascii="Poppins Medium" w:eastAsia="Poppins Medium" w:hAnsi="Poppins Medium" w:cs="Poppins Medium"/>
          <w:color w:val="161B4E"/>
        </w:rPr>
        <w:t>Cancellation of confirmed bookings must be sent to the booking secretary in writing (email or post).</w:t>
      </w:r>
    </w:p>
    <w:p w14:paraId="1B05F7AF" w14:textId="77777777" w:rsidR="008F72CA" w:rsidRDefault="004E3B73">
      <w:pPr>
        <w:numPr>
          <w:ilvl w:val="0"/>
          <w:numId w:val="1"/>
        </w:numPr>
        <w:pBdr>
          <w:top w:val="nil"/>
          <w:left w:val="nil"/>
          <w:bottom w:val="nil"/>
          <w:right w:val="nil"/>
          <w:between w:val="nil"/>
        </w:pBdr>
        <w:spacing w:after="0"/>
        <w:rPr>
          <w:color w:val="161B4E"/>
        </w:rPr>
      </w:pPr>
      <w:r>
        <w:rPr>
          <w:rFonts w:ascii="Poppins Medium" w:eastAsia="Poppins Medium" w:hAnsi="Poppins Medium" w:cs="Poppins Medium"/>
          <w:color w:val="161B4E"/>
        </w:rPr>
        <w:t>Cancellation 14 days before the booking date, the deposit will only be returned if a replacement booking is made.</w:t>
      </w:r>
    </w:p>
    <w:p w14:paraId="4EFBC38C" w14:textId="77777777" w:rsidR="008F72CA" w:rsidRDefault="004E3B73">
      <w:pPr>
        <w:numPr>
          <w:ilvl w:val="0"/>
          <w:numId w:val="1"/>
        </w:numPr>
        <w:pBdr>
          <w:top w:val="nil"/>
          <w:left w:val="nil"/>
          <w:bottom w:val="nil"/>
          <w:right w:val="nil"/>
          <w:between w:val="nil"/>
        </w:pBdr>
        <w:rPr>
          <w:color w:val="161B4E"/>
        </w:rPr>
      </w:pPr>
      <w:r>
        <w:rPr>
          <w:rFonts w:ascii="Poppins Medium" w:eastAsia="Poppins Medium" w:hAnsi="Poppins Medium" w:cs="Poppins Medium"/>
          <w:color w:val="161B4E"/>
        </w:rPr>
        <w:t>Non-arrival or cancellations 14 days or less from the date of arrival you are liable for the full cost as per your booking invoice.</w:t>
      </w:r>
    </w:p>
    <w:p w14:paraId="2B89BCEF" w14:textId="77777777" w:rsidR="008F72CA" w:rsidRDefault="004E3B73">
      <w:pPr>
        <w:rPr>
          <w:rFonts w:ascii="Poppins Medium" w:eastAsia="Poppins Medium" w:hAnsi="Poppins Medium" w:cs="Poppins Medium"/>
          <w:color w:val="007BC4"/>
        </w:rPr>
      </w:pPr>
      <w:r>
        <w:rPr>
          <w:rFonts w:ascii="Poppins Medium" w:eastAsia="Poppins Medium" w:hAnsi="Poppins Medium" w:cs="Poppins Medium"/>
          <w:color w:val="007BC4"/>
        </w:rPr>
        <w:t>Cancellation by</w:t>
      </w:r>
      <w:r w:rsidR="00A658BE">
        <w:rPr>
          <w:rFonts w:ascii="Poppins Medium" w:eastAsia="Poppins Medium" w:hAnsi="Poppins Medium" w:cs="Poppins Medium"/>
          <w:color w:val="007BC4"/>
        </w:rPr>
        <w:t xml:space="preserve"> Girlguiding Cornwall (Condurro</w:t>
      </w:r>
      <w:r>
        <w:rPr>
          <w:rFonts w:ascii="Poppins Medium" w:eastAsia="Poppins Medium" w:hAnsi="Poppins Medium" w:cs="Poppins Medium"/>
          <w:color w:val="007BC4"/>
        </w:rPr>
        <w:t xml:space="preserve"> Campsite):</w:t>
      </w:r>
    </w:p>
    <w:p w14:paraId="5E21E5F4" w14:textId="77777777" w:rsidR="008F72CA" w:rsidRDefault="004E3B73">
      <w:pPr>
        <w:rPr>
          <w:rFonts w:ascii="Poppins Medium" w:eastAsia="Poppins Medium" w:hAnsi="Poppins Medium" w:cs="Poppins Medium"/>
          <w:color w:val="161B4E"/>
        </w:rPr>
      </w:pPr>
      <w:r>
        <w:rPr>
          <w:rFonts w:ascii="Poppins Medium" w:eastAsia="Poppins Medium" w:hAnsi="Poppins Medium" w:cs="Poppins Medium"/>
          <w:color w:val="161B4E"/>
        </w:rPr>
        <w:t>If</w:t>
      </w:r>
      <w:r w:rsidR="00A658BE">
        <w:rPr>
          <w:rFonts w:ascii="Poppins Medium" w:eastAsia="Poppins Medium" w:hAnsi="Poppins Medium" w:cs="Poppins Medium"/>
          <w:color w:val="161B4E"/>
        </w:rPr>
        <w:t xml:space="preserve"> Girlguiding Cornwall, Condurro</w:t>
      </w:r>
      <w:r>
        <w:rPr>
          <w:rFonts w:ascii="Poppins Medium" w:eastAsia="Poppins Medium" w:hAnsi="Poppins Medium" w:cs="Poppins Medium"/>
          <w:color w:val="161B4E"/>
        </w:rPr>
        <w:t xml:space="preserve"> Campsite, should cancel your booking for any reason then you will be refunded in full any monies paid, within 28 days.</w:t>
      </w:r>
    </w:p>
    <w:p w14:paraId="557FA645" w14:textId="77777777" w:rsidR="008F72CA" w:rsidRDefault="004E3B73">
      <w:pPr>
        <w:rPr>
          <w:rFonts w:ascii="Poppins Medium" w:eastAsia="Poppins Medium" w:hAnsi="Poppins Medium" w:cs="Poppins Medium"/>
          <w:color w:val="161B4E"/>
        </w:rPr>
      </w:pPr>
      <w:r>
        <w:rPr>
          <w:rFonts w:ascii="Poppins Medium" w:eastAsia="Poppins Medium" w:hAnsi="Poppins Medium" w:cs="Poppins Medium"/>
          <w:color w:val="161B4E"/>
        </w:rPr>
        <w:t>The hirer will not receive compensation for any cancellation other than the refund of fees paid.</w:t>
      </w:r>
    </w:p>
    <w:p w14:paraId="1D1A7CBC" w14:textId="77777777" w:rsidR="00C55FA7" w:rsidRDefault="000A7A4D">
      <w:pPr>
        <w:rPr>
          <w:rFonts w:ascii="Poppins Medium" w:eastAsia="Poppins Medium" w:hAnsi="Poppins Medium" w:cs="Poppins Medium"/>
          <w:color w:val="007BC4"/>
        </w:rPr>
      </w:pPr>
      <w:r>
        <w:rPr>
          <w:rFonts w:ascii="Poppins Medium" w:eastAsia="Poppins Medium" w:hAnsi="Poppins Medium" w:cs="Poppins Medium"/>
          <w:color w:val="007BC4"/>
        </w:rPr>
        <w:t>Data p</w:t>
      </w:r>
      <w:r w:rsidR="004E3B73">
        <w:rPr>
          <w:rFonts w:ascii="Poppins Medium" w:eastAsia="Poppins Medium" w:hAnsi="Poppins Medium" w:cs="Poppins Medium"/>
          <w:color w:val="007BC4"/>
        </w:rPr>
        <w:t xml:space="preserve">rotection: </w:t>
      </w:r>
    </w:p>
    <w:p w14:paraId="1C2FFFB5" w14:textId="4C9365CB" w:rsidR="00C55FA7" w:rsidRDefault="004E3B73" w:rsidP="00C55FA7">
      <w:pPr>
        <w:rPr>
          <w:rFonts w:ascii="Poppins Medium" w:eastAsia="Poppins Medium" w:hAnsi="Poppins Medium" w:cs="Poppins Medium"/>
          <w:color w:val="161B4E"/>
        </w:rPr>
      </w:pPr>
      <w:r>
        <w:rPr>
          <w:rFonts w:ascii="Poppins Medium" w:eastAsia="Poppins Medium" w:hAnsi="Poppins Medium" w:cs="Poppins Medium"/>
          <w:color w:val="161B4E"/>
        </w:rPr>
        <w:t>Your data will be held on a Google Form which is only accessible by the booking secretary</w:t>
      </w:r>
      <w:r w:rsidR="00291700">
        <w:rPr>
          <w:rFonts w:ascii="Poppins Medium" w:eastAsia="Poppins Medium" w:hAnsi="Poppins Medium" w:cs="Poppins Medium"/>
          <w:color w:val="161B4E"/>
        </w:rPr>
        <w:t>, but may be shared to any other committee member should the need arise.</w:t>
      </w:r>
      <w:r>
        <w:rPr>
          <w:rFonts w:ascii="Poppins Medium" w:eastAsia="Poppins Medium" w:hAnsi="Poppins Medium" w:cs="Poppins Medium"/>
          <w:color w:val="161B4E"/>
        </w:rPr>
        <w:t xml:space="preserve"> Your data will only be used in relation to your booking.</w:t>
      </w:r>
    </w:p>
    <w:p w14:paraId="78717A33" w14:textId="4A72432C" w:rsidR="00C55FA7" w:rsidRDefault="00C55FA7">
      <w:pPr>
        <w:rPr>
          <w:rFonts w:ascii="Poppins Medium" w:eastAsia="Poppins Medium" w:hAnsi="Poppins Medium" w:cs="Poppins Medium"/>
          <w:color w:val="161B4E"/>
        </w:rPr>
      </w:pPr>
      <w:r>
        <w:rPr>
          <w:rFonts w:ascii="Poppins Medium" w:eastAsia="Poppins Medium" w:hAnsi="Poppins Medium" w:cs="Poppins Medium"/>
          <w:color w:val="007BC4"/>
        </w:rPr>
        <w:t>Arrival and departure:</w:t>
      </w:r>
    </w:p>
    <w:p w14:paraId="3469E041" w14:textId="46BAA443" w:rsidR="00C55FA7" w:rsidRDefault="00C55FA7">
      <w:pPr>
        <w:rPr>
          <w:rFonts w:ascii="Poppins Medium" w:eastAsia="Poppins Medium" w:hAnsi="Poppins Medium" w:cs="Poppins Medium"/>
          <w:color w:val="161B4E"/>
        </w:rPr>
      </w:pPr>
      <w:r>
        <w:rPr>
          <w:rFonts w:ascii="Poppins Medium" w:eastAsia="Poppins Medium" w:hAnsi="Poppins Medium" w:cs="Poppins Medium"/>
          <w:color w:val="161B4E"/>
        </w:rPr>
        <w:t xml:space="preserve">Arrival and departure times must be adhered to. Rotas for seeing in and out </w:t>
      </w:r>
      <w:r w:rsidR="00687864">
        <w:rPr>
          <w:rFonts w:ascii="Poppins Medium" w:eastAsia="Poppins Medium" w:hAnsi="Poppins Medium" w:cs="Poppins Medium"/>
          <w:color w:val="161B4E"/>
        </w:rPr>
        <w:t xml:space="preserve">may be </w:t>
      </w:r>
      <w:r>
        <w:rPr>
          <w:rFonts w:ascii="Poppins Medium" w:eastAsia="Poppins Medium" w:hAnsi="Poppins Medium" w:cs="Poppins Medium"/>
          <w:color w:val="161B4E"/>
        </w:rPr>
        <w:t>arranged well in advance and those who have volunteered to be on the rota may not be able to change their arrangements.</w:t>
      </w:r>
    </w:p>
    <w:p w14:paraId="5CCCDC7A" w14:textId="77777777" w:rsidR="008F72CA" w:rsidRDefault="004E3B73">
      <w:pPr>
        <w:rPr>
          <w:rFonts w:ascii="Poppins Medium" w:eastAsia="Poppins Medium" w:hAnsi="Poppins Medium" w:cs="Poppins Medium"/>
          <w:color w:val="007BC4"/>
        </w:rPr>
      </w:pPr>
      <w:r>
        <w:rPr>
          <w:rFonts w:ascii="Poppins Medium" w:eastAsia="Poppins Medium" w:hAnsi="Poppins Medium" w:cs="Poppins Medium"/>
          <w:color w:val="007BC4"/>
        </w:rPr>
        <w:t>Finally:</w:t>
      </w:r>
    </w:p>
    <w:p w14:paraId="3A331D5F" w14:textId="77777777" w:rsidR="008F72CA" w:rsidRDefault="004E3B73">
      <w:pPr>
        <w:rPr>
          <w:rFonts w:ascii="Poppins Medium" w:eastAsia="Poppins Medium" w:hAnsi="Poppins Medium" w:cs="Poppins Medium"/>
          <w:color w:val="161B4E"/>
        </w:rPr>
      </w:pPr>
      <w:r>
        <w:rPr>
          <w:rFonts w:ascii="Poppins Medium" w:eastAsia="Poppins Medium" w:hAnsi="Poppins Medium" w:cs="Poppins Medium"/>
          <w:color w:val="161B4E"/>
        </w:rPr>
        <w:t xml:space="preserve">The booking secretary will be in touch with the </w:t>
      </w:r>
      <w:r>
        <w:rPr>
          <w:rFonts w:ascii="Poppins Medium" w:eastAsia="Poppins Medium" w:hAnsi="Poppins Medium" w:cs="Poppins Medium"/>
          <w:b/>
          <w:color w:val="161B4E"/>
        </w:rPr>
        <w:t>Visitors pack</w:t>
      </w:r>
      <w:r>
        <w:rPr>
          <w:rFonts w:ascii="Poppins Medium" w:eastAsia="Poppins Medium" w:hAnsi="Poppins Medium" w:cs="Poppins Medium"/>
          <w:color w:val="161B4E"/>
        </w:rPr>
        <w:t xml:space="preserve"> once booking is confirmed. </w:t>
      </w:r>
    </w:p>
    <w:p w14:paraId="55FA9250" w14:textId="77777777" w:rsidR="008F72CA" w:rsidRDefault="004E3B73">
      <w:pPr>
        <w:ind w:left="360"/>
        <w:rPr>
          <w:rFonts w:ascii="Poppins Medium" w:eastAsia="Poppins Medium" w:hAnsi="Poppins Medium" w:cs="Poppins Medium"/>
          <w:color w:val="161B4E"/>
        </w:rPr>
      </w:pPr>
      <w:r>
        <w:rPr>
          <w:rFonts w:ascii="Poppins Medium" w:eastAsia="Poppins Medium" w:hAnsi="Poppins Medium" w:cs="Poppins Medium"/>
          <w:color w:val="161B4E"/>
        </w:rPr>
        <w:t>This will include:</w:t>
      </w:r>
    </w:p>
    <w:p w14:paraId="08CBE7E0" w14:textId="77777777" w:rsidR="008F72CA" w:rsidRDefault="004E3B73">
      <w:pPr>
        <w:numPr>
          <w:ilvl w:val="0"/>
          <w:numId w:val="2"/>
        </w:numPr>
        <w:pBdr>
          <w:top w:val="nil"/>
          <w:left w:val="nil"/>
          <w:bottom w:val="nil"/>
          <w:right w:val="nil"/>
          <w:between w:val="nil"/>
        </w:pBdr>
        <w:spacing w:after="0"/>
        <w:rPr>
          <w:color w:val="161B4E"/>
        </w:rPr>
      </w:pPr>
      <w:r>
        <w:rPr>
          <w:rFonts w:ascii="Poppins Medium" w:eastAsia="Poppins Medium" w:hAnsi="Poppins Medium" w:cs="Poppins Medium"/>
          <w:color w:val="161B4E"/>
        </w:rPr>
        <w:t xml:space="preserve">Site location </w:t>
      </w:r>
    </w:p>
    <w:p w14:paraId="118B2391" w14:textId="77777777" w:rsidR="008F72CA" w:rsidRDefault="004E3B73">
      <w:pPr>
        <w:numPr>
          <w:ilvl w:val="0"/>
          <w:numId w:val="2"/>
        </w:numPr>
        <w:pBdr>
          <w:top w:val="nil"/>
          <w:left w:val="nil"/>
          <w:bottom w:val="nil"/>
          <w:right w:val="nil"/>
          <w:between w:val="nil"/>
        </w:pBdr>
        <w:spacing w:after="0"/>
        <w:rPr>
          <w:color w:val="161B4E"/>
        </w:rPr>
      </w:pPr>
      <w:r>
        <w:rPr>
          <w:rFonts w:ascii="Poppins Medium" w:eastAsia="Poppins Medium" w:hAnsi="Poppins Medium" w:cs="Poppins Medium"/>
          <w:color w:val="161B4E"/>
        </w:rPr>
        <w:t>Site information</w:t>
      </w:r>
    </w:p>
    <w:p w14:paraId="21E02514" w14:textId="77777777" w:rsidR="008F72CA" w:rsidRDefault="004E3B73">
      <w:pPr>
        <w:numPr>
          <w:ilvl w:val="0"/>
          <w:numId w:val="2"/>
        </w:numPr>
        <w:pBdr>
          <w:top w:val="nil"/>
          <w:left w:val="nil"/>
          <w:bottom w:val="nil"/>
          <w:right w:val="nil"/>
          <w:between w:val="nil"/>
        </w:pBdr>
        <w:spacing w:after="0"/>
        <w:rPr>
          <w:color w:val="161B4E"/>
        </w:rPr>
      </w:pPr>
      <w:r>
        <w:rPr>
          <w:rFonts w:ascii="Poppins Medium" w:eastAsia="Poppins Medium" w:hAnsi="Poppins Medium" w:cs="Poppins Medium"/>
          <w:color w:val="161B4E"/>
        </w:rPr>
        <w:t>Arrival and departure information</w:t>
      </w:r>
    </w:p>
    <w:p w14:paraId="2EFB3AF8" w14:textId="77777777" w:rsidR="008F72CA" w:rsidRDefault="004E3B73">
      <w:pPr>
        <w:numPr>
          <w:ilvl w:val="0"/>
          <w:numId w:val="2"/>
        </w:numPr>
        <w:pBdr>
          <w:top w:val="nil"/>
          <w:left w:val="nil"/>
          <w:bottom w:val="nil"/>
          <w:right w:val="nil"/>
          <w:between w:val="nil"/>
        </w:pBdr>
        <w:spacing w:after="0"/>
        <w:rPr>
          <w:color w:val="161B4E"/>
        </w:rPr>
      </w:pPr>
      <w:r>
        <w:rPr>
          <w:rFonts w:ascii="Poppins Medium" w:eastAsia="Poppins Medium" w:hAnsi="Poppins Medium" w:cs="Poppins Medium"/>
          <w:color w:val="161B4E"/>
        </w:rPr>
        <w:t>Fire safety</w:t>
      </w:r>
    </w:p>
    <w:p w14:paraId="7712199A" w14:textId="77777777" w:rsidR="008F72CA" w:rsidRDefault="004E3B73">
      <w:pPr>
        <w:numPr>
          <w:ilvl w:val="0"/>
          <w:numId w:val="2"/>
        </w:numPr>
        <w:pBdr>
          <w:top w:val="nil"/>
          <w:left w:val="nil"/>
          <w:bottom w:val="nil"/>
          <w:right w:val="nil"/>
          <w:between w:val="nil"/>
        </w:pBdr>
        <w:spacing w:after="0"/>
        <w:rPr>
          <w:color w:val="161B4E"/>
        </w:rPr>
      </w:pPr>
      <w:r>
        <w:rPr>
          <w:rFonts w:ascii="Poppins Medium" w:eastAsia="Poppins Medium" w:hAnsi="Poppins Medium" w:cs="Poppins Medium"/>
          <w:color w:val="161B4E"/>
        </w:rPr>
        <w:t>Risk assessment</w:t>
      </w:r>
    </w:p>
    <w:p w14:paraId="0C6D1D2A" w14:textId="77777777" w:rsidR="008F72CA" w:rsidRPr="00A658BE" w:rsidRDefault="004E3B73">
      <w:pPr>
        <w:numPr>
          <w:ilvl w:val="0"/>
          <w:numId w:val="2"/>
        </w:numPr>
        <w:pBdr>
          <w:top w:val="nil"/>
          <w:left w:val="nil"/>
          <w:bottom w:val="nil"/>
          <w:right w:val="nil"/>
          <w:between w:val="nil"/>
        </w:pBdr>
        <w:rPr>
          <w:color w:val="161B4E"/>
        </w:rPr>
      </w:pPr>
      <w:r>
        <w:rPr>
          <w:rFonts w:ascii="Poppins Medium" w:eastAsia="Poppins Medium" w:hAnsi="Poppins Medium" w:cs="Poppins Medium"/>
          <w:color w:val="161B4E"/>
        </w:rPr>
        <w:t>Hire agreement</w:t>
      </w:r>
    </w:p>
    <w:p w14:paraId="51047D3E" w14:textId="77777777" w:rsidR="00A658BE" w:rsidRDefault="00A658BE" w:rsidP="00A658BE">
      <w:pPr>
        <w:pBdr>
          <w:top w:val="nil"/>
          <w:left w:val="nil"/>
          <w:bottom w:val="nil"/>
          <w:right w:val="nil"/>
          <w:between w:val="nil"/>
        </w:pBdr>
        <w:rPr>
          <w:rFonts w:ascii="Poppins Medium" w:eastAsia="Poppins Medium" w:hAnsi="Poppins Medium" w:cs="Poppins Medium"/>
          <w:color w:val="161B4E"/>
        </w:rPr>
      </w:pPr>
    </w:p>
    <w:p w14:paraId="50B4C83E" w14:textId="77777777" w:rsidR="00B8069D" w:rsidRDefault="00B8069D">
      <w:pPr>
        <w:jc w:val="center"/>
        <w:rPr>
          <w:rFonts w:ascii="Poppins SemiBold" w:eastAsia="Poppins SemiBold" w:hAnsi="Poppins SemiBold" w:cs="Poppins SemiBold"/>
          <w:color w:val="161B4E"/>
          <w:sz w:val="32"/>
          <w:szCs w:val="32"/>
        </w:rPr>
      </w:pPr>
    </w:p>
    <w:p w14:paraId="0BC15963" w14:textId="77777777" w:rsidR="00B8069D" w:rsidRDefault="00B8069D">
      <w:pPr>
        <w:jc w:val="center"/>
        <w:rPr>
          <w:rFonts w:ascii="Poppins SemiBold" w:eastAsia="Poppins SemiBold" w:hAnsi="Poppins SemiBold" w:cs="Poppins SemiBold"/>
          <w:color w:val="161B4E"/>
          <w:sz w:val="32"/>
          <w:szCs w:val="32"/>
        </w:rPr>
      </w:pPr>
    </w:p>
    <w:p w14:paraId="34459B13" w14:textId="00BF7387" w:rsidR="008F72CA" w:rsidRDefault="002258BD">
      <w:pPr>
        <w:jc w:val="center"/>
        <w:rPr>
          <w:rFonts w:ascii="Poppins SemiBold" w:eastAsia="Poppins SemiBold" w:hAnsi="Poppins SemiBold" w:cs="Poppins SemiBold"/>
          <w:color w:val="161B4E"/>
          <w:sz w:val="32"/>
          <w:szCs w:val="32"/>
        </w:rPr>
      </w:pPr>
      <w:r>
        <w:rPr>
          <w:rFonts w:ascii="Poppins SemiBold" w:eastAsia="Poppins SemiBold" w:hAnsi="Poppins SemiBold" w:cs="Poppins SemiBold"/>
          <w:color w:val="161B4E"/>
          <w:sz w:val="32"/>
          <w:szCs w:val="32"/>
        </w:rPr>
        <w:lastRenderedPageBreak/>
        <w:t>Pricing 20</w:t>
      </w:r>
      <w:bookmarkStart w:id="0" w:name="_GoBack"/>
      <w:bookmarkEnd w:id="0"/>
      <w:r w:rsidR="008E4C80">
        <w:rPr>
          <w:rFonts w:ascii="Poppins SemiBold" w:eastAsia="Poppins SemiBold" w:hAnsi="Poppins SemiBold" w:cs="Poppins SemiBold"/>
          <w:color w:val="161B4E"/>
          <w:sz w:val="32"/>
          <w:szCs w:val="32"/>
        </w:rPr>
        <w:t>25</w:t>
      </w:r>
    </w:p>
    <w:p w14:paraId="14A11A58" w14:textId="6FBB21C9" w:rsidR="00F614E1" w:rsidRPr="00F614E1" w:rsidRDefault="008E4C80" w:rsidP="00F614E1">
      <w:pPr>
        <w:pStyle w:val="font8"/>
        <w:rPr>
          <w:rFonts w:ascii="Poppins Medium" w:hAnsi="Poppins Medium" w:cs="Poppins Medium"/>
          <w:sz w:val="22"/>
          <w:szCs w:val="22"/>
        </w:rPr>
      </w:pPr>
      <w:r>
        <w:rPr>
          <w:rStyle w:val="color11"/>
        </w:rPr>
        <w:t>​</w:t>
      </w:r>
      <w:r w:rsidR="00F614E1" w:rsidRPr="00F614E1">
        <w:rPr>
          <w:rFonts w:ascii="Poppins Medium" w:hAnsi="Poppins Medium" w:cs="Poppins Medium"/>
          <w:bCs/>
          <w:color w:val="0070C0"/>
          <w:sz w:val="22"/>
          <w:szCs w:val="22"/>
        </w:rPr>
        <w:t>Camping:</w:t>
      </w:r>
    </w:p>
    <w:p w14:paraId="5764BFDD" w14:textId="7D694888" w:rsidR="00F614E1" w:rsidRPr="00F614E1" w:rsidRDefault="00F614E1" w:rsidP="00F614E1">
      <w:pPr>
        <w:pStyle w:val="font8"/>
        <w:rPr>
          <w:rFonts w:ascii="Poppins Medium" w:hAnsi="Poppins Medium" w:cs="Poppins Medium"/>
          <w:color w:val="002060"/>
          <w:sz w:val="22"/>
          <w:szCs w:val="22"/>
        </w:rPr>
      </w:pPr>
      <w:r w:rsidRPr="00F614E1">
        <w:rPr>
          <w:rFonts w:ascii="Poppins Medium" w:hAnsi="Poppins Medium" w:cs="Poppins Medium"/>
          <w:color w:val="002060"/>
          <w:sz w:val="22"/>
          <w:szCs w:val="22"/>
        </w:rPr>
        <w:t>£6 per night per person.</w:t>
      </w:r>
      <w:r w:rsidRPr="00F614E1">
        <w:rPr>
          <w:color w:val="002060"/>
          <w:sz w:val="22"/>
          <w:szCs w:val="22"/>
        </w:rPr>
        <w:t>​</w:t>
      </w:r>
    </w:p>
    <w:p w14:paraId="4F217161" w14:textId="77777777" w:rsidR="00F614E1" w:rsidRPr="00F614E1" w:rsidRDefault="00F614E1" w:rsidP="00F614E1">
      <w:pPr>
        <w:pStyle w:val="font8"/>
        <w:rPr>
          <w:rFonts w:ascii="Poppins Medium" w:hAnsi="Poppins Medium" w:cs="Poppins Medium"/>
          <w:color w:val="0070C0"/>
          <w:sz w:val="22"/>
          <w:szCs w:val="22"/>
        </w:rPr>
      </w:pPr>
      <w:r w:rsidRPr="00F614E1">
        <w:rPr>
          <w:rFonts w:ascii="Poppins Medium" w:hAnsi="Poppins Medium" w:cs="Poppins Medium"/>
          <w:bCs/>
          <w:color w:val="0070C0"/>
          <w:sz w:val="22"/>
          <w:szCs w:val="22"/>
        </w:rPr>
        <w:t>Deposit:</w:t>
      </w:r>
    </w:p>
    <w:p w14:paraId="23DC9287" w14:textId="44A9B50D" w:rsidR="00F614E1" w:rsidRPr="00F614E1" w:rsidRDefault="00F614E1" w:rsidP="00F614E1">
      <w:pPr>
        <w:pStyle w:val="font8"/>
        <w:rPr>
          <w:rFonts w:ascii="Poppins Medium" w:hAnsi="Poppins Medium" w:cs="Poppins Medium"/>
          <w:color w:val="002060"/>
          <w:sz w:val="22"/>
          <w:szCs w:val="22"/>
        </w:rPr>
      </w:pPr>
      <w:r w:rsidRPr="00F614E1">
        <w:rPr>
          <w:rFonts w:ascii="Poppins Medium" w:hAnsi="Poppins Medium" w:cs="Poppins Medium"/>
          <w:color w:val="002060"/>
          <w:sz w:val="22"/>
          <w:szCs w:val="22"/>
        </w:rPr>
        <w:t>A deposit of £20 is required when the booking for camping is confirmed.</w:t>
      </w:r>
      <w:r w:rsidRPr="00F614E1">
        <w:rPr>
          <w:color w:val="002060"/>
          <w:sz w:val="22"/>
          <w:szCs w:val="22"/>
        </w:rPr>
        <w:t>​</w:t>
      </w:r>
    </w:p>
    <w:p w14:paraId="5FEE0F72" w14:textId="77777777" w:rsidR="00F614E1" w:rsidRPr="00F614E1" w:rsidRDefault="00F614E1" w:rsidP="00F614E1">
      <w:pPr>
        <w:pStyle w:val="font8"/>
        <w:rPr>
          <w:rFonts w:ascii="Poppins Medium" w:hAnsi="Poppins Medium" w:cs="Poppins Medium"/>
          <w:sz w:val="22"/>
          <w:szCs w:val="22"/>
        </w:rPr>
      </w:pPr>
      <w:r w:rsidRPr="00F614E1">
        <w:rPr>
          <w:sz w:val="22"/>
          <w:szCs w:val="22"/>
        </w:rPr>
        <w:t>​</w:t>
      </w:r>
      <w:r w:rsidRPr="00F614E1">
        <w:rPr>
          <w:rFonts w:ascii="Poppins Medium" w:hAnsi="Poppins Medium" w:cs="Poppins Medium"/>
          <w:bCs/>
          <w:color w:val="0070C0"/>
          <w:sz w:val="22"/>
          <w:szCs w:val="22"/>
        </w:rPr>
        <w:t>Daily hire:</w:t>
      </w:r>
    </w:p>
    <w:p w14:paraId="4AD3706A" w14:textId="77777777" w:rsidR="00F614E1" w:rsidRPr="00F614E1" w:rsidRDefault="00F614E1" w:rsidP="00F614E1">
      <w:pPr>
        <w:pStyle w:val="font8"/>
        <w:rPr>
          <w:rFonts w:ascii="Poppins Medium" w:hAnsi="Poppins Medium" w:cs="Poppins Medium"/>
          <w:color w:val="002060"/>
          <w:sz w:val="22"/>
          <w:szCs w:val="22"/>
        </w:rPr>
      </w:pPr>
      <w:r w:rsidRPr="00F614E1">
        <w:rPr>
          <w:rFonts w:ascii="Poppins Medium" w:hAnsi="Poppins Medium" w:cs="Poppins Medium"/>
          <w:color w:val="002060"/>
          <w:sz w:val="22"/>
          <w:szCs w:val="22"/>
        </w:rPr>
        <w:t>Users can book the site during the day and evening in 4-hour increments.</w:t>
      </w:r>
    </w:p>
    <w:p w14:paraId="22D1DC3F" w14:textId="79F455C2" w:rsidR="00F614E1" w:rsidRPr="00F614E1" w:rsidRDefault="00F614E1" w:rsidP="00F614E1">
      <w:pPr>
        <w:pStyle w:val="font8"/>
        <w:rPr>
          <w:rFonts w:ascii="Poppins Medium" w:hAnsi="Poppins Medium" w:cs="Poppins Medium"/>
          <w:color w:val="002060"/>
          <w:sz w:val="22"/>
          <w:szCs w:val="22"/>
        </w:rPr>
      </w:pPr>
      <w:r w:rsidRPr="00F614E1">
        <w:rPr>
          <w:color w:val="002060"/>
          <w:sz w:val="22"/>
          <w:szCs w:val="22"/>
        </w:rPr>
        <w:t>​​​</w:t>
      </w:r>
      <w:r w:rsidRPr="00F614E1">
        <w:rPr>
          <w:rFonts w:ascii="Poppins Medium" w:hAnsi="Poppins Medium" w:cs="Poppins Medium"/>
          <w:color w:val="002060"/>
          <w:sz w:val="22"/>
          <w:szCs w:val="22"/>
        </w:rPr>
        <w:t>0-4 hours           £0.50 per head</w:t>
      </w:r>
    </w:p>
    <w:p w14:paraId="67FB2531" w14:textId="77777777" w:rsidR="00F614E1" w:rsidRPr="00F614E1" w:rsidRDefault="00F614E1" w:rsidP="00F614E1">
      <w:pPr>
        <w:pStyle w:val="font8"/>
        <w:rPr>
          <w:rFonts w:ascii="Poppins Medium" w:hAnsi="Poppins Medium" w:cs="Poppins Medium"/>
          <w:color w:val="002060"/>
          <w:sz w:val="22"/>
          <w:szCs w:val="22"/>
        </w:rPr>
      </w:pPr>
      <w:r w:rsidRPr="00F614E1">
        <w:rPr>
          <w:rFonts w:ascii="Poppins Medium" w:hAnsi="Poppins Medium" w:cs="Poppins Medium"/>
          <w:color w:val="002060"/>
          <w:sz w:val="22"/>
          <w:szCs w:val="22"/>
        </w:rPr>
        <w:t>0-8 hours           £1.00  per head</w:t>
      </w:r>
    </w:p>
    <w:p w14:paraId="28CEAD82" w14:textId="77777777" w:rsidR="00F614E1" w:rsidRPr="00F614E1" w:rsidRDefault="00F614E1" w:rsidP="00F614E1">
      <w:pPr>
        <w:pStyle w:val="font8"/>
        <w:rPr>
          <w:rFonts w:ascii="Poppins Medium" w:hAnsi="Poppins Medium" w:cs="Poppins Medium"/>
          <w:color w:val="002060"/>
          <w:sz w:val="22"/>
          <w:szCs w:val="22"/>
        </w:rPr>
      </w:pPr>
      <w:r w:rsidRPr="00F614E1">
        <w:rPr>
          <w:rFonts w:ascii="Poppins Medium" w:hAnsi="Poppins Medium" w:cs="Poppins Medium"/>
          <w:color w:val="002060"/>
          <w:sz w:val="22"/>
          <w:szCs w:val="22"/>
        </w:rPr>
        <w:t>0-12 hours          £1.50  per head</w:t>
      </w:r>
      <w:r w:rsidRPr="00F614E1">
        <w:rPr>
          <w:color w:val="002060"/>
          <w:sz w:val="22"/>
          <w:szCs w:val="22"/>
        </w:rPr>
        <w:t>​</w:t>
      </w:r>
    </w:p>
    <w:p w14:paraId="70634DC8" w14:textId="700A4348" w:rsidR="00F614E1" w:rsidRPr="00F614E1" w:rsidRDefault="00F614E1" w:rsidP="00F614E1">
      <w:pPr>
        <w:pStyle w:val="font8"/>
        <w:rPr>
          <w:rFonts w:ascii="Poppins Medium" w:hAnsi="Poppins Medium" w:cs="Poppins Medium"/>
          <w:color w:val="002060"/>
          <w:sz w:val="22"/>
          <w:szCs w:val="22"/>
        </w:rPr>
      </w:pPr>
      <w:r w:rsidRPr="00F614E1">
        <w:rPr>
          <w:color w:val="002060"/>
          <w:sz w:val="22"/>
          <w:szCs w:val="22"/>
        </w:rPr>
        <w:t>​</w:t>
      </w:r>
      <w:r w:rsidRPr="00F614E1">
        <w:rPr>
          <w:rFonts w:ascii="Poppins Medium" w:hAnsi="Poppins Medium" w:cs="Poppins Medium"/>
          <w:color w:val="002060"/>
          <w:sz w:val="22"/>
          <w:szCs w:val="22"/>
        </w:rPr>
        <w:t>No deposit is required on booking.</w:t>
      </w:r>
    </w:p>
    <w:p w14:paraId="5C110F2B" w14:textId="4B57546D" w:rsidR="00F614E1" w:rsidRPr="00F614E1" w:rsidRDefault="00F614E1" w:rsidP="00F614E1">
      <w:pPr>
        <w:pStyle w:val="font8"/>
        <w:rPr>
          <w:rFonts w:ascii="Poppins Medium" w:hAnsi="Poppins Medium" w:cs="Poppins Medium"/>
          <w:color w:val="002060"/>
          <w:sz w:val="22"/>
          <w:szCs w:val="22"/>
        </w:rPr>
      </w:pPr>
      <w:r w:rsidRPr="00F614E1">
        <w:rPr>
          <w:noProof/>
          <w:color w:val="002060"/>
          <w:sz w:val="22"/>
          <w:szCs w:val="22"/>
        </w:rPr>
        <mc:AlternateContent>
          <mc:Choice Requires="wps">
            <w:drawing>
              <wp:anchor distT="0" distB="0" distL="114300" distR="114300" simplePos="0" relativeHeight="251660288" behindDoc="0" locked="0" layoutInCell="1" allowOverlap="1" wp14:anchorId="704EAFC3" wp14:editId="6E472BA5">
                <wp:simplePos x="0" y="0"/>
                <wp:positionH relativeFrom="column">
                  <wp:posOffset>19050</wp:posOffset>
                </wp:positionH>
                <wp:positionV relativeFrom="paragraph">
                  <wp:posOffset>382905</wp:posOffset>
                </wp:positionV>
                <wp:extent cx="5619750" cy="19050"/>
                <wp:effectExtent l="38100" t="38100" r="76200" b="95250"/>
                <wp:wrapNone/>
                <wp:docPr id="2" name="Straight Connector 2"/>
                <wp:cNvGraphicFramePr/>
                <a:graphic xmlns:a="http://schemas.openxmlformats.org/drawingml/2006/main">
                  <a:graphicData uri="http://schemas.microsoft.com/office/word/2010/wordprocessingShape">
                    <wps:wsp>
                      <wps:cNvCnPr/>
                      <wps:spPr>
                        <a:xfrm flipV="1">
                          <a:off x="0" y="0"/>
                          <a:ext cx="5619750" cy="190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40EE1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pt,30.15pt" to="44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" strokecolor="black [3200]" strokeweight="2pt">
                <v:shadow on="t" color="black" opacity="24903f" origin=",.5" offset="0,.55556mm"/>
              </v:line>
            </w:pict>
          </mc:Fallback>
        </mc:AlternateContent>
      </w:r>
      <w:r w:rsidRPr="00F614E1">
        <w:rPr>
          <w:color w:val="002060"/>
          <w:sz w:val="22"/>
          <w:szCs w:val="22"/>
        </w:rPr>
        <w:t>​</w:t>
      </w:r>
      <w:r w:rsidRPr="00F614E1">
        <w:rPr>
          <w:rFonts w:ascii="Poppins Medium" w:hAnsi="Poppins Medium" w:cs="Poppins Medium"/>
          <w:color w:val="002060"/>
          <w:sz w:val="22"/>
          <w:szCs w:val="22"/>
        </w:rPr>
        <w:t>Fees are due for all who attend on site, other adults and children included.</w:t>
      </w:r>
    </w:p>
    <w:p w14:paraId="77A241E5" w14:textId="77777777" w:rsidR="00F614E1" w:rsidRDefault="00F614E1" w:rsidP="00F614E1">
      <w:pPr>
        <w:pStyle w:val="font8"/>
        <w:rPr>
          <w:sz w:val="22"/>
          <w:szCs w:val="22"/>
        </w:rPr>
      </w:pPr>
    </w:p>
    <w:p w14:paraId="5F863298" w14:textId="2E6DBFAC" w:rsidR="00F614E1" w:rsidRPr="00F614E1" w:rsidRDefault="00F614E1" w:rsidP="00F614E1">
      <w:pPr>
        <w:pStyle w:val="font8"/>
        <w:rPr>
          <w:rFonts w:ascii="Poppins Medium" w:hAnsi="Poppins Medium" w:cs="Poppins Medium"/>
          <w:color w:val="002060"/>
          <w:sz w:val="22"/>
          <w:szCs w:val="22"/>
        </w:rPr>
      </w:pPr>
      <w:r w:rsidRPr="00F614E1">
        <w:rPr>
          <w:sz w:val="22"/>
          <w:szCs w:val="22"/>
        </w:rPr>
        <w:t>​</w:t>
      </w:r>
      <w:r w:rsidRPr="00F614E1">
        <w:rPr>
          <w:rFonts w:ascii="Poppins Medium" w:hAnsi="Poppins Medium" w:cs="Poppins Medium"/>
          <w:color w:val="002060"/>
          <w:sz w:val="22"/>
          <w:szCs w:val="22"/>
        </w:rPr>
        <w:t>The site can be hired by Girlguiding Cornwall, Districts, Divisions and County Teams, for meetings and trainings:</w:t>
      </w:r>
      <w:r w:rsidRPr="00F614E1">
        <w:rPr>
          <w:color w:val="002060"/>
          <w:sz w:val="22"/>
          <w:szCs w:val="22"/>
        </w:rPr>
        <w:t>​</w:t>
      </w:r>
    </w:p>
    <w:p w14:paraId="3A4FD626" w14:textId="77777777" w:rsidR="00F614E1" w:rsidRPr="00F614E1" w:rsidRDefault="00F614E1" w:rsidP="00F614E1">
      <w:pPr>
        <w:pStyle w:val="font8"/>
        <w:rPr>
          <w:rFonts w:ascii="Poppins Medium" w:hAnsi="Poppins Medium" w:cs="Poppins Medium"/>
          <w:color w:val="002060"/>
          <w:sz w:val="22"/>
          <w:szCs w:val="22"/>
        </w:rPr>
      </w:pPr>
      <w:r w:rsidRPr="00F614E1">
        <w:rPr>
          <w:rFonts w:ascii="Poppins Medium" w:hAnsi="Poppins Medium" w:cs="Poppins Medium"/>
          <w:color w:val="002060"/>
          <w:sz w:val="22"/>
          <w:szCs w:val="22"/>
        </w:rPr>
        <w:t>Half day,  0-4 hours,   £7.50</w:t>
      </w:r>
    </w:p>
    <w:p w14:paraId="134B4679" w14:textId="63790ECD" w:rsidR="00F614E1" w:rsidRPr="00F614E1" w:rsidRDefault="00F614E1" w:rsidP="00F614E1">
      <w:pPr>
        <w:pStyle w:val="font8"/>
        <w:rPr>
          <w:rFonts w:ascii="Poppins Medium" w:hAnsi="Poppins Medium" w:cs="Poppins Medium"/>
          <w:color w:val="002060"/>
          <w:sz w:val="22"/>
          <w:szCs w:val="22"/>
        </w:rPr>
      </w:pPr>
      <w:r w:rsidRPr="00F614E1">
        <w:rPr>
          <w:rFonts w:ascii="Poppins Medium" w:hAnsi="Poppins Medium" w:cs="Poppins Medium"/>
          <w:color w:val="002060"/>
          <w:sz w:val="22"/>
          <w:szCs w:val="22"/>
        </w:rPr>
        <w:t xml:space="preserve">Full day,   0-8 hours,   £15.00 </w:t>
      </w:r>
    </w:p>
    <w:p w14:paraId="49DB48E7" w14:textId="5C81655F" w:rsidR="00F614E1" w:rsidRDefault="00F614E1" w:rsidP="00F614E1">
      <w:pPr>
        <w:pStyle w:val="font8"/>
        <w:rPr>
          <w:rFonts w:ascii="Poppins Medium" w:hAnsi="Poppins Medium" w:cs="Poppins Medium"/>
          <w:color w:val="002060"/>
          <w:sz w:val="22"/>
          <w:szCs w:val="22"/>
        </w:rPr>
      </w:pPr>
      <w:r w:rsidRPr="00F614E1">
        <w:rPr>
          <w:rFonts w:ascii="Poppins Medium" w:hAnsi="Poppins Medium" w:cs="Poppins Medium"/>
          <w:color w:val="002060"/>
          <w:sz w:val="22"/>
          <w:szCs w:val="22"/>
        </w:rPr>
        <w:t>No deposit is required on booking and no further charge will be made for attendees of your meeting or training.</w:t>
      </w:r>
    </w:p>
    <w:p w14:paraId="6B1AE2C6" w14:textId="2397A7E6" w:rsidR="00496846" w:rsidRPr="00F614E1" w:rsidRDefault="00496846" w:rsidP="00F614E1">
      <w:pPr>
        <w:pStyle w:val="font8"/>
        <w:rPr>
          <w:rFonts w:ascii="Poppins Medium" w:hAnsi="Poppins Medium" w:cs="Poppins Medium"/>
          <w:color w:val="002060"/>
          <w:sz w:val="22"/>
          <w:szCs w:val="22"/>
        </w:rPr>
      </w:pPr>
      <w:r>
        <w:rPr>
          <w:rFonts w:ascii="Poppins Medium" w:hAnsi="Poppins Medium" w:cs="Poppins Medium"/>
          <w:color w:val="002060"/>
          <w:sz w:val="22"/>
          <w:szCs w:val="22"/>
        </w:rPr>
        <w:t>All fees are fully inclusive of electricity.</w:t>
      </w:r>
    </w:p>
    <w:p w14:paraId="05B70FE2" w14:textId="54D88250" w:rsidR="007C1D76" w:rsidRPr="00F614E1" w:rsidRDefault="007C1D76" w:rsidP="00F614E1">
      <w:pPr>
        <w:pStyle w:val="font8"/>
        <w:rPr>
          <w:rFonts w:ascii="Poppins Medium" w:hAnsi="Poppins Medium" w:cs="Poppins Medium"/>
          <w:color w:val="002060"/>
          <w:sz w:val="22"/>
          <w:szCs w:val="22"/>
        </w:rPr>
      </w:pPr>
    </w:p>
    <w:p w14:paraId="0F223503" w14:textId="28E6ED34" w:rsidR="008F72CA" w:rsidRPr="0082202E" w:rsidRDefault="00496846" w:rsidP="006961B7">
      <w:pPr>
        <w:spacing w:before="280" w:after="280" w:line="240" w:lineRule="auto"/>
        <w:jc w:val="center"/>
        <w:rPr>
          <w:rFonts w:ascii="Poppins SemiBold" w:eastAsia="Poppins SemiBold" w:hAnsi="Poppins SemiBold" w:cs="Poppins SemiBold"/>
          <w:color w:val="161B4E"/>
          <w:sz w:val="32"/>
          <w:szCs w:val="32"/>
        </w:rPr>
      </w:pPr>
      <w:r>
        <w:rPr>
          <w:rFonts w:ascii="Times New Roman" w:eastAsia="Times New Roman" w:hAnsi="Times New Roman" w:cs="Times New Roman"/>
          <w:noProof/>
          <w:color w:val="161B4E"/>
        </w:rPr>
        <w:lastRenderedPageBreak/>
        <w:drawing>
          <wp:anchor distT="0" distB="0" distL="114300" distR="114300" simplePos="0" relativeHeight="251661312" behindDoc="1" locked="0" layoutInCell="1" allowOverlap="1" wp14:anchorId="7CB8AA8D" wp14:editId="55DA42B9">
            <wp:simplePos x="0" y="0"/>
            <wp:positionH relativeFrom="column">
              <wp:posOffset>-314325</wp:posOffset>
            </wp:positionH>
            <wp:positionV relativeFrom="paragraph">
              <wp:posOffset>448310</wp:posOffset>
            </wp:positionV>
            <wp:extent cx="6400800" cy="4525010"/>
            <wp:effectExtent l="0" t="0" r="0" b="8890"/>
            <wp:wrapTight wrapText="bothSides">
              <wp:wrapPolygon edited="0">
                <wp:start x="0" y="0"/>
                <wp:lineTo x="0" y="21552"/>
                <wp:lineTo x="21536" y="21552"/>
                <wp:lineTo x="215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durro Campsite Map  (A4 (Landsca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4525010"/>
                    </a:xfrm>
                    <a:prstGeom prst="rect">
                      <a:avLst/>
                    </a:prstGeom>
                  </pic:spPr>
                </pic:pic>
              </a:graphicData>
            </a:graphic>
            <wp14:sizeRelH relativeFrom="page">
              <wp14:pctWidth>0</wp14:pctWidth>
            </wp14:sizeRelH>
            <wp14:sizeRelV relativeFrom="page">
              <wp14:pctHeight>0</wp14:pctHeight>
            </wp14:sizeRelV>
          </wp:anchor>
        </w:drawing>
      </w:r>
      <w:r w:rsidR="004E3B73">
        <w:rPr>
          <w:rFonts w:ascii="Times New Roman" w:eastAsia="Times New Roman" w:hAnsi="Times New Roman" w:cs="Times New Roman"/>
          <w:color w:val="161B4E"/>
        </w:rPr>
        <w:t>​</w:t>
      </w:r>
      <w:r w:rsidR="004E3B73">
        <w:rPr>
          <w:rFonts w:ascii="Poppins SemiBold" w:eastAsia="Poppins SemiBold" w:hAnsi="Poppins SemiBold" w:cs="Poppins SemiBold"/>
          <w:color w:val="161B4E"/>
          <w:sz w:val="32"/>
          <w:szCs w:val="32"/>
        </w:rPr>
        <w:t>Site map</w:t>
      </w:r>
    </w:p>
    <w:sectPr w:rsidR="008F72CA" w:rsidRPr="0082202E">
      <w:headerReference w:type="default" r:id="rId9"/>
      <w:footerReference w:type="default" r:id="rId10"/>
      <w:pgSz w:w="11906" w:h="16838"/>
      <w:pgMar w:top="142" w:right="1440" w:bottom="1440" w:left="1440" w:header="137"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3A636" w14:textId="77777777" w:rsidR="00A53D7A" w:rsidRDefault="00A53D7A">
      <w:pPr>
        <w:spacing w:after="0" w:line="240" w:lineRule="auto"/>
      </w:pPr>
      <w:r>
        <w:separator/>
      </w:r>
    </w:p>
  </w:endnote>
  <w:endnote w:type="continuationSeparator" w:id="0">
    <w:p w14:paraId="3D8A954A" w14:textId="77777777" w:rsidR="00A53D7A" w:rsidRDefault="00A5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482B" w14:textId="77777777" w:rsidR="008F72CA" w:rsidRDefault="004E3B73">
    <w:pPr>
      <w:pBdr>
        <w:top w:val="nil"/>
        <w:left w:val="nil"/>
        <w:bottom w:val="nil"/>
        <w:right w:val="nil"/>
        <w:between w:val="nil"/>
      </w:pBdr>
      <w:tabs>
        <w:tab w:val="center" w:pos="4513"/>
        <w:tab w:val="right" w:pos="9026"/>
      </w:tabs>
      <w:spacing w:after="0" w:line="240" w:lineRule="auto"/>
      <w:rPr>
        <w:color w:val="000000"/>
      </w:rPr>
    </w:pPr>
    <w:r>
      <w:rPr>
        <w:color w:val="000000"/>
      </w:rPr>
      <w:t>Co</w:t>
    </w:r>
    <w:r w:rsidR="00841813">
      <w:rPr>
        <w:color w:val="000000"/>
      </w:rPr>
      <w:t>unty</w:t>
    </w:r>
    <w:r w:rsidR="007748D1">
      <w:rPr>
        <w:color w:val="000000"/>
      </w:rPr>
      <w:t xml:space="preserve"> Campsite Condurro, St Clement, Truro, Cornwall TR1 1 SZ</w:t>
    </w:r>
  </w:p>
  <w:p w14:paraId="07AA4383" w14:textId="77777777" w:rsidR="008F72CA" w:rsidRDefault="004E3B73">
    <w:pPr>
      <w:pBdr>
        <w:top w:val="nil"/>
        <w:left w:val="nil"/>
        <w:bottom w:val="nil"/>
        <w:right w:val="nil"/>
        <w:between w:val="nil"/>
      </w:pBdr>
      <w:tabs>
        <w:tab w:val="center" w:pos="4513"/>
        <w:tab w:val="right" w:pos="9026"/>
      </w:tabs>
      <w:spacing w:after="0" w:line="240" w:lineRule="auto"/>
      <w:rPr>
        <w:color w:val="000000"/>
      </w:rPr>
    </w:pPr>
    <w:r>
      <w:rPr>
        <w:color w:val="000000"/>
      </w:rPr>
      <w:t xml:space="preserve">Contact: Booking Secretary: </w:t>
    </w:r>
    <w:hyperlink r:id="rId1" w:history="1">
      <w:r w:rsidR="007748D1" w:rsidRPr="00C0066B">
        <w:rPr>
          <w:rStyle w:val="Hyperlink"/>
        </w:rPr>
        <w:t>condurrobookings@girlguidingcornwall.org.uk</w:t>
      </w:r>
    </w:hyperlink>
  </w:p>
  <w:p w14:paraId="29EC9A4F" w14:textId="77777777" w:rsidR="008F72CA" w:rsidRDefault="004E3B73">
    <w:pPr>
      <w:pBdr>
        <w:top w:val="nil"/>
        <w:left w:val="nil"/>
        <w:bottom w:val="nil"/>
        <w:right w:val="nil"/>
        <w:between w:val="nil"/>
      </w:pBdr>
      <w:tabs>
        <w:tab w:val="center" w:pos="4513"/>
        <w:tab w:val="right" w:pos="9026"/>
      </w:tabs>
      <w:spacing w:after="0" w:line="240" w:lineRule="auto"/>
      <w:rPr>
        <w:color w:val="000000"/>
      </w:rPr>
    </w:pPr>
    <w:r>
      <w:rPr>
        <w:color w:val="000000"/>
      </w:rPr>
      <w:t>Registered Charity No: 300365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7AA34" w14:textId="77777777" w:rsidR="00A53D7A" w:rsidRDefault="00A53D7A">
      <w:pPr>
        <w:spacing w:after="0" w:line="240" w:lineRule="auto"/>
      </w:pPr>
      <w:r>
        <w:separator/>
      </w:r>
    </w:p>
  </w:footnote>
  <w:footnote w:type="continuationSeparator" w:id="0">
    <w:p w14:paraId="771FAC79" w14:textId="77777777" w:rsidR="00A53D7A" w:rsidRDefault="00A53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0460" w14:textId="2BBB2DB2" w:rsidR="008F72CA" w:rsidRDefault="004E3B7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26AC2">
      <w:rPr>
        <w:noProof/>
        <w:color w:val="000000"/>
      </w:rPr>
      <w:t>5</w:t>
    </w:r>
    <w:r>
      <w:rPr>
        <w:color w:val="000000"/>
      </w:rPr>
      <w:fldChar w:fldCharType="end"/>
    </w:r>
  </w:p>
  <w:p w14:paraId="2280A973" w14:textId="77777777" w:rsidR="008F72CA" w:rsidRDefault="008F72C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55D2"/>
    <w:multiLevelType w:val="multilevel"/>
    <w:tmpl w:val="52643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A219DE"/>
    <w:multiLevelType w:val="multilevel"/>
    <w:tmpl w:val="1582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765163"/>
    <w:multiLevelType w:val="hybridMultilevel"/>
    <w:tmpl w:val="AFDAEEEC"/>
    <w:lvl w:ilvl="0" w:tplc="53B239AA">
      <w:numFmt w:val="bullet"/>
      <w:lvlText w:val=""/>
      <w:lvlJc w:val="left"/>
      <w:pPr>
        <w:ind w:left="720" w:hanging="360"/>
      </w:pPr>
      <w:rPr>
        <w:rFonts w:ascii="Symbol" w:eastAsia="Calibri" w:hAnsi="Symbol" w:cs="Poppins Medium" w:hint="default"/>
        <w:b/>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53642"/>
    <w:multiLevelType w:val="multilevel"/>
    <w:tmpl w:val="9F6EB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8E49D4"/>
    <w:multiLevelType w:val="hybridMultilevel"/>
    <w:tmpl w:val="F66EA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B3094D"/>
    <w:multiLevelType w:val="hybridMultilevel"/>
    <w:tmpl w:val="E5E2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77B2D"/>
    <w:multiLevelType w:val="multilevel"/>
    <w:tmpl w:val="60FE6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6121F5"/>
    <w:multiLevelType w:val="multilevel"/>
    <w:tmpl w:val="C262A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78780F"/>
    <w:multiLevelType w:val="hybridMultilevel"/>
    <w:tmpl w:val="6FF4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CA"/>
    <w:rsid w:val="00071376"/>
    <w:rsid w:val="000A7A4D"/>
    <w:rsid w:val="00126B3A"/>
    <w:rsid w:val="00151E85"/>
    <w:rsid w:val="0019288B"/>
    <w:rsid w:val="001E587C"/>
    <w:rsid w:val="002258BD"/>
    <w:rsid w:val="00291700"/>
    <w:rsid w:val="002B529F"/>
    <w:rsid w:val="00325AA9"/>
    <w:rsid w:val="00335649"/>
    <w:rsid w:val="003A34B4"/>
    <w:rsid w:val="003E7890"/>
    <w:rsid w:val="00462F02"/>
    <w:rsid w:val="00496846"/>
    <w:rsid w:val="004E3B73"/>
    <w:rsid w:val="005501F3"/>
    <w:rsid w:val="00617265"/>
    <w:rsid w:val="006411CA"/>
    <w:rsid w:val="00687864"/>
    <w:rsid w:val="006961B7"/>
    <w:rsid w:val="006B0FE5"/>
    <w:rsid w:val="0074612D"/>
    <w:rsid w:val="007748D1"/>
    <w:rsid w:val="007C1D76"/>
    <w:rsid w:val="007D0BC6"/>
    <w:rsid w:val="008142FC"/>
    <w:rsid w:val="0082202E"/>
    <w:rsid w:val="00841813"/>
    <w:rsid w:val="00855F8A"/>
    <w:rsid w:val="008B273D"/>
    <w:rsid w:val="008E4C80"/>
    <w:rsid w:val="008F72CA"/>
    <w:rsid w:val="009E045F"/>
    <w:rsid w:val="00A53D7A"/>
    <w:rsid w:val="00A658BE"/>
    <w:rsid w:val="00A70C74"/>
    <w:rsid w:val="00A9300F"/>
    <w:rsid w:val="00AC37FD"/>
    <w:rsid w:val="00AD2195"/>
    <w:rsid w:val="00AD4A07"/>
    <w:rsid w:val="00B22DC2"/>
    <w:rsid w:val="00B8069D"/>
    <w:rsid w:val="00B8765D"/>
    <w:rsid w:val="00BA2FEC"/>
    <w:rsid w:val="00BD7DD1"/>
    <w:rsid w:val="00C117A0"/>
    <w:rsid w:val="00C55FA7"/>
    <w:rsid w:val="00CC1107"/>
    <w:rsid w:val="00D1040D"/>
    <w:rsid w:val="00D67CEF"/>
    <w:rsid w:val="00DA1D59"/>
    <w:rsid w:val="00DD7172"/>
    <w:rsid w:val="00E61A3D"/>
    <w:rsid w:val="00E67AA3"/>
    <w:rsid w:val="00F127E7"/>
    <w:rsid w:val="00F26AC2"/>
    <w:rsid w:val="00F36FC9"/>
    <w:rsid w:val="00F42512"/>
    <w:rsid w:val="00F614E1"/>
    <w:rsid w:val="00FE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03D21"/>
  <w15:docId w15:val="{C1A1004B-5407-4FF2-8F32-2AB17229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4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813"/>
  </w:style>
  <w:style w:type="paragraph" w:styleId="Footer">
    <w:name w:val="footer"/>
    <w:basedOn w:val="Normal"/>
    <w:link w:val="FooterChar"/>
    <w:uiPriority w:val="99"/>
    <w:unhideWhenUsed/>
    <w:rsid w:val="0084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813"/>
  </w:style>
  <w:style w:type="paragraph" w:styleId="ListParagraph">
    <w:name w:val="List Paragraph"/>
    <w:basedOn w:val="Normal"/>
    <w:uiPriority w:val="34"/>
    <w:qFormat/>
    <w:rsid w:val="00841813"/>
    <w:pPr>
      <w:ind w:left="720"/>
      <w:contextualSpacing/>
    </w:pPr>
  </w:style>
  <w:style w:type="paragraph" w:customStyle="1" w:styleId="font7">
    <w:name w:val="font_7"/>
    <w:basedOn w:val="Normal"/>
    <w:rsid w:val="00774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7748D1"/>
  </w:style>
  <w:style w:type="character" w:customStyle="1" w:styleId="color31">
    <w:name w:val="color_31"/>
    <w:basedOn w:val="DefaultParagraphFont"/>
    <w:rsid w:val="007748D1"/>
  </w:style>
  <w:style w:type="character" w:styleId="Hyperlink">
    <w:name w:val="Hyperlink"/>
    <w:basedOn w:val="DefaultParagraphFont"/>
    <w:uiPriority w:val="99"/>
    <w:unhideWhenUsed/>
    <w:rsid w:val="007748D1"/>
    <w:rPr>
      <w:color w:val="0000FF" w:themeColor="hyperlink"/>
      <w:u w:val="single"/>
    </w:rPr>
  </w:style>
  <w:style w:type="paragraph" w:customStyle="1" w:styleId="font8">
    <w:name w:val="font_8"/>
    <w:basedOn w:val="Normal"/>
    <w:rsid w:val="007C1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6">
    <w:name w:val="color_16"/>
    <w:basedOn w:val="DefaultParagraphFont"/>
    <w:rsid w:val="007C1D76"/>
  </w:style>
  <w:style w:type="character" w:customStyle="1" w:styleId="color12">
    <w:name w:val="color_12"/>
    <w:basedOn w:val="DefaultParagraphFont"/>
    <w:rsid w:val="007C1D76"/>
  </w:style>
  <w:style w:type="character" w:customStyle="1" w:styleId="color11">
    <w:name w:val="color_11"/>
    <w:basedOn w:val="DefaultParagraphFont"/>
    <w:rsid w:val="008E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0205">
      <w:bodyDiv w:val="1"/>
      <w:marLeft w:val="0"/>
      <w:marRight w:val="0"/>
      <w:marTop w:val="0"/>
      <w:marBottom w:val="0"/>
      <w:divBdr>
        <w:top w:val="none" w:sz="0" w:space="0" w:color="auto"/>
        <w:left w:val="none" w:sz="0" w:space="0" w:color="auto"/>
        <w:bottom w:val="none" w:sz="0" w:space="0" w:color="auto"/>
        <w:right w:val="none" w:sz="0" w:space="0" w:color="auto"/>
      </w:divBdr>
    </w:div>
    <w:div w:id="1135636500">
      <w:bodyDiv w:val="1"/>
      <w:marLeft w:val="0"/>
      <w:marRight w:val="0"/>
      <w:marTop w:val="0"/>
      <w:marBottom w:val="0"/>
      <w:divBdr>
        <w:top w:val="none" w:sz="0" w:space="0" w:color="auto"/>
        <w:left w:val="none" w:sz="0" w:space="0" w:color="auto"/>
        <w:bottom w:val="none" w:sz="0" w:space="0" w:color="auto"/>
        <w:right w:val="none" w:sz="0" w:space="0" w:color="auto"/>
      </w:divBdr>
    </w:div>
    <w:div w:id="1600675810">
      <w:bodyDiv w:val="1"/>
      <w:marLeft w:val="0"/>
      <w:marRight w:val="0"/>
      <w:marTop w:val="0"/>
      <w:marBottom w:val="0"/>
      <w:divBdr>
        <w:top w:val="none" w:sz="0" w:space="0" w:color="auto"/>
        <w:left w:val="none" w:sz="0" w:space="0" w:color="auto"/>
        <w:bottom w:val="none" w:sz="0" w:space="0" w:color="auto"/>
        <w:right w:val="none" w:sz="0" w:space="0" w:color="auto"/>
      </w:divBdr>
    </w:div>
    <w:div w:id="1644264335">
      <w:bodyDiv w:val="1"/>
      <w:marLeft w:val="0"/>
      <w:marRight w:val="0"/>
      <w:marTop w:val="0"/>
      <w:marBottom w:val="0"/>
      <w:divBdr>
        <w:top w:val="none" w:sz="0" w:space="0" w:color="auto"/>
        <w:left w:val="none" w:sz="0" w:space="0" w:color="auto"/>
        <w:bottom w:val="none" w:sz="0" w:space="0" w:color="auto"/>
        <w:right w:val="none" w:sz="0" w:space="0" w:color="auto"/>
      </w:divBdr>
    </w:div>
    <w:div w:id="206918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durrobookings@girlguidingcornw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923</Words>
  <Characters>4543</Characters>
  <Application>Microsoft Office Word</Application>
  <DocSecurity>0</DocSecurity>
  <Lines>129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2024-04-22T14:56:00Z</dcterms:created>
  <dcterms:modified xsi:type="dcterms:W3CDTF">2025-01-10T15:24:00Z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a8d6276d6e20ea5b3ee78fa1541c4dd3d2eed58895fd0e6adcb88140c681167b</vt:lpwstr>
  </property>
</Properties>
</file>